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3E9E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 submission form</w:t>
      </w:r>
    </w:p>
    <w:p w14:paraId="55EB188D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19BB4E" w14:textId="44743CA7" w:rsidR="00260F48" w:rsidRPr="00415148" w:rsidRDefault="003C1C06" w:rsidP="00260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0F48" w:rsidRPr="00415148">
        <w:rPr>
          <w:rFonts w:ascii="Arial" w:hAnsi="Arial" w:cs="Arial"/>
          <w:sz w:val="20"/>
          <w:szCs w:val="20"/>
        </w:rPr>
        <w:t xml:space="preserve">ubmit comments electronically (no hard copies, please) by e-mail to </w:t>
      </w:r>
      <w:hyperlink r:id="rId5" w:history="1">
        <w:r w:rsidRPr="00BD055E">
          <w:rPr>
            <w:rStyle w:val="Hyperlink"/>
            <w:rFonts w:ascii="Arial" w:hAnsi="Arial" w:cs="Arial"/>
            <w:sz w:val="20"/>
            <w:szCs w:val="20"/>
          </w:rPr>
          <w:t>submissions@ceph.org</w:t>
        </w:r>
      </w:hyperlink>
      <w:hyperlink r:id="rId6" w:history="1"/>
      <w:r w:rsidR="00260F48" w:rsidRPr="00415148">
        <w:rPr>
          <w:rFonts w:ascii="Arial" w:hAnsi="Arial" w:cs="Arial"/>
          <w:sz w:val="20"/>
          <w:szCs w:val="20"/>
        </w:rPr>
        <w:t>. </w:t>
      </w:r>
    </w:p>
    <w:p w14:paraId="7133704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5D667468" w14:textId="6E0F3046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Please use the phrase “Accreditation </w:t>
      </w:r>
      <w:r w:rsidR="002C2437">
        <w:rPr>
          <w:rFonts w:ascii="Arial" w:hAnsi="Arial" w:cs="Arial"/>
          <w:sz w:val="20"/>
          <w:szCs w:val="20"/>
        </w:rPr>
        <w:t>Criteria Comments</w:t>
      </w:r>
      <w:r w:rsidRPr="00415148">
        <w:rPr>
          <w:rFonts w:ascii="Arial" w:hAnsi="Arial" w:cs="Arial"/>
          <w:sz w:val="20"/>
          <w:szCs w:val="20"/>
        </w:rPr>
        <w:t>” as the subject line for your message.</w:t>
      </w:r>
    </w:p>
    <w:p w14:paraId="3E8CB14B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u</w:t>
      </w:r>
      <w:r w:rsidR="009B2885">
        <w:rPr>
          <w:rFonts w:ascii="Arial" w:hAnsi="Arial" w:cs="Arial"/>
          <w:sz w:val="20"/>
          <w:szCs w:val="20"/>
        </w:rPr>
        <w:t>se this form for comments</w:t>
      </w:r>
      <w:r w:rsidRPr="00415148">
        <w:rPr>
          <w:rFonts w:ascii="Arial" w:hAnsi="Arial" w:cs="Arial"/>
          <w:sz w:val="20"/>
          <w:szCs w:val="20"/>
        </w:rPr>
        <w:t>; do not submit your comments in letter format or other format that does not list the line number for each comment. </w:t>
      </w:r>
    </w:p>
    <w:p w14:paraId="367A5939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provide substantive comments only. Grammatical and format corrections will be completed before production of a final version.</w:t>
      </w:r>
    </w:p>
    <w:p w14:paraId="0EBDA46B" w14:textId="57BBF00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feel free to share this notice with fellow faculty members, colleagues</w:t>
      </w:r>
      <w:r w:rsidR="002C2437">
        <w:rPr>
          <w:rFonts w:ascii="Arial" w:hAnsi="Arial" w:cs="Arial"/>
          <w:sz w:val="20"/>
          <w:szCs w:val="20"/>
        </w:rPr>
        <w:t>,</w:t>
      </w:r>
      <w:r w:rsidRPr="00415148">
        <w:rPr>
          <w:rFonts w:ascii="Arial" w:hAnsi="Arial" w:cs="Arial"/>
          <w:sz w:val="20"/>
          <w:szCs w:val="20"/>
        </w:rPr>
        <w:t xml:space="preserve"> and other interested parties.</w:t>
      </w:r>
    </w:p>
    <w:p w14:paraId="1C596601" w14:textId="2E88E2D4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 </w:t>
      </w:r>
      <w:r w:rsidRPr="00415148">
        <w:rPr>
          <w:rFonts w:ascii="Arial" w:hAnsi="Arial" w:cs="Arial"/>
          <w:b/>
          <w:bCs/>
          <w:sz w:val="20"/>
          <w:szCs w:val="20"/>
        </w:rPr>
        <w:t>All comments must be received by</w:t>
      </w:r>
      <w:r w:rsidRPr="004151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C2437">
        <w:rPr>
          <w:rFonts w:ascii="Arial" w:hAnsi="Arial" w:cs="Arial"/>
          <w:b/>
          <w:bCs/>
          <w:sz w:val="20"/>
          <w:szCs w:val="20"/>
        </w:rPr>
        <w:t>Wednesday, June 30</w:t>
      </w:r>
      <w:r w:rsidR="003C1C06">
        <w:rPr>
          <w:rFonts w:ascii="Arial" w:hAnsi="Arial" w:cs="Arial"/>
          <w:b/>
          <w:bCs/>
          <w:sz w:val="20"/>
          <w:szCs w:val="20"/>
        </w:rPr>
        <w:t>.</w:t>
      </w:r>
    </w:p>
    <w:p w14:paraId="2CAAF2A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875"/>
      </w:tblGrid>
      <w:tr w:rsidR="00E347D1" w:rsidRPr="00415148" w14:paraId="3FC5D800" w14:textId="77777777" w:rsidTr="00E347D1">
        <w:trPr>
          <w:jc w:val="center"/>
        </w:trPr>
        <w:tc>
          <w:tcPr>
            <w:tcW w:w="1530" w:type="dxa"/>
          </w:tcPr>
          <w:p w14:paraId="352AE228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Line Number</w:t>
            </w:r>
          </w:p>
        </w:tc>
        <w:tc>
          <w:tcPr>
            <w:tcW w:w="11875" w:type="dxa"/>
          </w:tcPr>
          <w:p w14:paraId="4932DFF0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347D1" w:rsidRPr="00415148" w14:paraId="6741727B" w14:textId="77777777" w:rsidTr="00E347D1">
        <w:trPr>
          <w:jc w:val="center"/>
        </w:trPr>
        <w:tc>
          <w:tcPr>
            <w:tcW w:w="1530" w:type="dxa"/>
          </w:tcPr>
          <w:p w14:paraId="23FC3B5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E7E1D94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5959351D" w14:textId="77777777" w:rsidTr="00E347D1">
        <w:trPr>
          <w:jc w:val="center"/>
        </w:trPr>
        <w:tc>
          <w:tcPr>
            <w:tcW w:w="1530" w:type="dxa"/>
          </w:tcPr>
          <w:p w14:paraId="54D1CFF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0243D8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4A9594A" w14:textId="77777777" w:rsidTr="00E347D1">
        <w:trPr>
          <w:jc w:val="center"/>
        </w:trPr>
        <w:tc>
          <w:tcPr>
            <w:tcW w:w="1530" w:type="dxa"/>
          </w:tcPr>
          <w:p w14:paraId="4E5787E7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0F05981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5BFE13E" w14:textId="77777777" w:rsidTr="00E347D1">
        <w:trPr>
          <w:jc w:val="center"/>
        </w:trPr>
        <w:tc>
          <w:tcPr>
            <w:tcW w:w="1530" w:type="dxa"/>
          </w:tcPr>
          <w:p w14:paraId="4FD3540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794BA32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4C314867" w14:textId="77777777" w:rsidTr="00E347D1">
        <w:trPr>
          <w:jc w:val="center"/>
        </w:trPr>
        <w:tc>
          <w:tcPr>
            <w:tcW w:w="1530" w:type="dxa"/>
          </w:tcPr>
          <w:p w14:paraId="0D30F6F2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2A7E593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365E2928" w14:textId="77777777" w:rsidTr="00E347D1">
        <w:trPr>
          <w:jc w:val="center"/>
        </w:trPr>
        <w:tc>
          <w:tcPr>
            <w:tcW w:w="1530" w:type="dxa"/>
          </w:tcPr>
          <w:p w14:paraId="19B384D1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6FB00E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DC6CF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09A0E6E4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7CC67DAF" w14:textId="77777777" w:rsidR="000E646B" w:rsidRDefault="002C2437"/>
    <w:sectPr w:rsidR="000E646B" w:rsidSect="00E43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29BC"/>
    <w:multiLevelType w:val="hybridMultilevel"/>
    <w:tmpl w:val="84D8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8"/>
    <w:rsid w:val="000358BD"/>
    <w:rsid w:val="00260F48"/>
    <w:rsid w:val="002C2437"/>
    <w:rsid w:val="00364B04"/>
    <w:rsid w:val="003C1C06"/>
    <w:rsid w:val="005017D0"/>
    <w:rsid w:val="00610B09"/>
    <w:rsid w:val="009B2885"/>
    <w:rsid w:val="00CD4024"/>
    <w:rsid w:val="00E15A80"/>
    <w:rsid w:val="00E347D1"/>
    <w:rsid w:val="00EE59AB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22E7"/>
  <w15:chartTrackingRefBased/>
  <w15:docId w15:val="{A24AD298-B6FD-42D1-9CBB-F033CB4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F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0F4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illiams@ceph.org?subject=comments%20on%20draft%20UG%20criteria" TargetMode="External"/><Relationship Id="rId5" Type="http://schemas.openxmlformats.org/officeDocument/2006/relationships/hyperlink" Target="mailto:submissions@ce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Force</dc:creator>
  <cp:keywords/>
  <dc:description/>
  <cp:lastModifiedBy>Mollie Mulvanity</cp:lastModifiedBy>
  <cp:revision>4</cp:revision>
  <dcterms:created xsi:type="dcterms:W3CDTF">2020-11-24T16:15:00Z</dcterms:created>
  <dcterms:modified xsi:type="dcterms:W3CDTF">2021-03-10T21:12:00Z</dcterms:modified>
</cp:coreProperties>
</file>