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D0EF" w14:textId="77777777" w:rsidR="00EF1017" w:rsidRPr="0064189F" w:rsidRDefault="00EF1017" w:rsidP="00EF1017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64189F">
        <w:rPr>
          <w:rFonts w:cstheme="minorHAnsi"/>
          <w:b/>
          <w:sz w:val="32"/>
          <w:szCs w:val="32"/>
        </w:rPr>
        <w:t>Council on Education for Public Health Site Visit Agenda</w:t>
      </w:r>
    </w:p>
    <w:p w14:paraId="1D6D6E11" w14:textId="1B28A194" w:rsidR="00EF1017" w:rsidRDefault="00336ECD" w:rsidP="00EF1017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36ECD">
        <w:rPr>
          <w:rFonts w:cstheme="minorHAnsi"/>
          <w:b/>
          <w:sz w:val="32"/>
          <w:szCs w:val="32"/>
          <w:highlight w:val="yellow"/>
        </w:rPr>
        <w:t>XXX</w:t>
      </w:r>
      <w:r>
        <w:rPr>
          <w:rFonts w:cstheme="minorHAnsi"/>
          <w:b/>
          <w:sz w:val="32"/>
          <w:szCs w:val="32"/>
        </w:rPr>
        <w:t xml:space="preserve"> </w:t>
      </w:r>
      <w:r w:rsidR="00F00EF0">
        <w:rPr>
          <w:rFonts w:cstheme="minorHAnsi"/>
          <w:b/>
          <w:sz w:val="32"/>
          <w:szCs w:val="32"/>
        </w:rPr>
        <w:t>Standalone Baccalaureate</w:t>
      </w:r>
      <w:r w:rsidR="00AA2CFD" w:rsidRPr="0064189F">
        <w:rPr>
          <w:rFonts w:cstheme="minorHAnsi"/>
          <w:b/>
          <w:sz w:val="32"/>
          <w:szCs w:val="32"/>
        </w:rPr>
        <w:t xml:space="preserve"> Program </w:t>
      </w:r>
    </w:p>
    <w:p w14:paraId="04B03A16" w14:textId="77777777" w:rsidR="006736FA" w:rsidRDefault="006736FA" w:rsidP="00EF1017">
      <w:pPr>
        <w:pStyle w:val="NoSpacing"/>
        <w:jc w:val="center"/>
        <w:rPr>
          <w:rFonts w:cstheme="minorHAnsi"/>
          <w:bCs/>
          <w:sz w:val="24"/>
          <w:szCs w:val="24"/>
        </w:rPr>
      </w:pPr>
    </w:p>
    <w:p w14:paraId="47E5667D" w14:textId="3A155252" w:rsidR="00336ECD" w:rsidRDefault="00227FC9" w:rsidP="00EF1017">
      <w:pPr>
        <w:pStyle w:val="NoSpacing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not alter meeting times except in consultation with CEPH staff. Adjust </w:t>
      </w:r>
      <w:r w:rsidRPr="00227FC9">
        <w:rPr>
          <w:rFonts w:cstheme="minorHAnsi"/>
          <w:b/>
          <w:sz w:val="24"/>
          <w:szCs w:val="24"/>
        </w:rPr>
        <w:t>time zones only</w:t>
      </w:r>
      <w:r>
        <w:rPr>
          <w:rFonts w:cstheme="minorHAnsi"/>
          <w:bCs/>
          <w:sz w:val="24"/>
          <w:szCs w:val="24"/>
        </w:rPr>
        <w:t xml:space="preserve">. </w:t>
      </w:r>
      <w:r w:rsidR="00336ECD">
        <w:rPr>
          <w:rFonts w:cstheme="minorHAnsi"/>
          <w:bCs/>
          <w:sz w:val="24"/>
          <w:szCs w:val="24"/>
        </w:rPr>
        <w:t xml:space="preserve">For example, if a program is in Oregon, the </w:t>
      </w:r>
      <w:r w:rsidR="000C30CB">
        <w:rPr>
          <w:rFonts w:cstheme="minorHAnsi"/>
          <w:bCs/>
          <w:sz w:val="24"/>
          <w:szCs w:val="24"/>
        </w:rPr>
        <w:t xml:space="preserve">first meeting </w:t>
      </w:r>
      <w:r>
        <w:rPr>
          <w:rFonts w:cstheme="minorHAnsi"/>
          <w:bCs/>
          <w:sz w:val="24"/>
          <w:szCs w:val="24"/>
        </w:rPr>
        <w:t xml:space="preserve">on </w:t>
      </w:r>
      <w:r w:rsidR="00902EAC">
        <w:rPr>
          <w:rFonts w:cstheme="minorHAnsi"/>
          <w:bCs/>
          <w:sz w:val="24"/>
          <w:szCs w:val="24"/>
        </w:rPr>
        <w:t>the first day</w:t>
      </w:r>
      <w:r>
        <w:rPr>
          <w:rFonts w:cstheme="minorHAnsi"/>
          <w:bCs/>
          <w:sz w:val="24"/>
          <w:szCs w:val="24"/>
        </w:rPr>
        <w:t xml:space="preserve"> </w:t>
      </w:r>
      <w:r w:rsidR="000C30CB">
        <w:rPr>
          <w:rFonts w:cstheme="minorHAnsi"/>
          <w:bCs/>
          <w:sz w:val="24"/>
          <w:szCs w:val="24"/>
        </w:rPr>
        <w:t>begin</w:t>
      </w:r>
      <w:r w:rsidR="006736FA">
        <w:rPr>
          <w:rFonts w:cstheme="minorHAnsi"/>
          <w:bCs/>
          <w:sz w:val="24"/>
          <w:szCs w:val="24"/>
        </w:rPr>
        <w:t>s</w:t>
      </w:r>
      <w:r w:rsidR="000C30CB">
        <w:rPr>
          <w:rFonts w:cstheme="minorHAnsi"/>
          <w:bCs/>
          <w:sz w:val="24"/>
          <w:szCs w:val="24"/>
        </w:rPr>
        <w:t xml:space="preserve"> at </w:t>
      </w:r>
      <w:r>
        <w:rPr>
          <w:rFonts w:cstheme="minorHAnsi"/>
          <w:bCs/>
          <w:sz w:val="24"/>
          <w:szCs w:val="24"/>
        </w:rPr>
        <w:t>8:45</w:t>
      </w:r>
      <w:r w:rsidR="000C30CB">
        <w:rPr>
          <w:rFonts w:cstheme="minorHAnsi"/>
          <w:bCs/>
          <w:sz w:val="24"/>
          <w:szCs w:val="24"/>
        </w:rPr>
        <w:t xml:space="preserve"> am PDT</w:t>
      </w:r>
      <w:r w:rsidR="006736FA">
        <w:rPr>
          <w:rFonts w:cstheme="minorHAnsi"/>
          <w:bCs/>
          <w:sz w:val="24"/>
          <w:szCs w:val="24"/>
        </w:rPr>
        <w:t>.</w:t>
      </w:r>
    </w:p>
    <w:p w14:paraId="4FAEEDF4" w14:textId="77777777" w:rsidR="00227FC9" w:rsidRDefault="00227FC9" w:rsidP="00723BA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D6080FD" w14:textId="4DC9BEF0" w:rsidR="00723BA6" w:rsidRPr="00D01402" w:rsidRDefault="00723BA6" w:rsidP="00723BA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01402">
        <w:rPr>
          <w:b/>
          <w:sz w:val="20"/>
          <w:szCs w:val="20"/>
          <w:u w:val="single"/>
        </w:rPr>
        <w:t>Logistical Considerations When Developing Agenda</w:t>
      </w:r>
    </w:p>
    <w:p w14:paraId="6A412494" w14:textId="77777777" w:rsidR="00723BA6" w:rsidRPr="00D01402" w:rsidRDefault="00723BA6" w:rsidP="00723BA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06"/>
        <w:gridCol w:w="1549"/>
        <w:gridCol w:w="5795"/>
      </w:tblGrid>
      <w:tr w:rsidR="00723BA6" w:rsidRPr="00D01402" w14:paraId="444665BE" w14:textId="77777777" w:rsidTr="0065157D">
        <w:tc>
          <w:tcPr>
            <w:tcW w:w="2006" w:type="dxa"/>
          </w:tcPr>
          <w:p w14:paraId="60252438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Participants to Invite</w:t>
            </w:r>
          </w:p>
        </w:tc>
        <w:tc>
          <w:tcPr>
            <w:tcW w:w="1549" w:type="dxa"/>
          </w:tcPr>
          <w:p w14:paraId="0BEB6C1D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Faculty</w:t>
            </w:r>
          </w:p>
        </w:tc>
        <w:tc>
          <w:tcPr>
            <w:tcW w:w="5795" w:type="dxa"/>
          </w:tcPr>
          <w:p w14:paraId="4809E3AF" w14:textId="77777777" w:rsidR="00F00EF0" w:rsidRPr="00D01402" w:rsidRDefault="00F00EF0" w:rsidP="00F00EF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leader</w:t>
            </w:r>
          </w:p>
          <w:p w14:paraId="3E707A3B" w14:textId="77777777" w:rsidR="00F00EF0" w:rsidRPr="00D01402" w:rsidRDefault="00F00EF0" w:rsidP="00F00EF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faculty</w:t>
            </w:r>
            <w:r w:rsidRPr="00D01402">
              <w:rPr>
                <w:sz w:val="20"/>
                <w:szCs w:val="20"/>
              </w:rPr>
              <w:t xml:space="preserve"> from applicable degree </w:t>
            </w:r>
            <w:r>
              <w:rPr>
                <w:sz w:val="20"/>
                <w:szCs w:val="20"/>
              </w:rPr>
              <w:t>types (e.g., BA &amp; BS)</w:t>
            </w:r>
            <w:r w:rsidRPr="00D01402">
              <w:rPr>
                <w:sz w:val="20"/>
                <w:szCs w:val="20"/>
              </w:rPr>
              <w:t xml:space="preserve"> and concentrations</w:t>
            </w:r>
            <w:r>
              <w:rPr>
                <w:sz w:val="20"/>
                <w:szCs w:val="20"/>
              </w:rPr>
              <w:t>,</w:t>
            </w:r>
            <w:r w:rsidRPr="00D01402">
              <w:rPr>
                <w:sz w:val="20"/>
                <w:szCs w:val="20"/>
              </w:rPr>
              <w:t xml:space="preserve"> if applicable</w:t>
            </w:r>
          </w:p>
          <w:p w14:paraId="4FDBF4AD" w14:textId="7C0DF21C" w:rsidR="00723BA6" w:rsidRPr="00D01402" w:rsidRDefault="00F00EF0" w:rsidP="00F00EF0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faculty</w:t>
            </w:r>
            <w:r w:rsidRPr="00D01402">
              <w:rPr>
                <w:sz w:val="20"/>
                <w:szCs w:val="20"/>
              </w:rPr>
              <w:t xml:space="preserve"> who provide relevant contributions</w:t>
            </w:r>
          </w:p>
        </w:tc>
      </w:tr>
      <w:tr w:rsidR="00723BA6" w:rsidRPr="00D01402" w14:paraId="5228BA1E" w14:textId="77777777" w:rsidTr="0065157D">
        <w:tc>
          <w:tcPr>
            <w:tcW w:w="2006" w:type="dxa"/>
          </w:tcPr>
          <w:p w14:paraId="5BB9FC25" w14:textId="77777777" w:rsidR="00723BA6" w:rsidRPr="00D01402" w:rsidRDefault="00723BA6" w:rsidP="006515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90AF448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Staff</w:t>
            </w:r>
          </w:p>
        </w:tc>
        <w:tc>
          <w:tcPr>
            <w:tcW w:w="5795" w:type="dxa"/>
          </w:tcPr>
          <w:p w14:paraId="044A23A9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Program coordinator or manager, if applicable</w:t>
            </w:r>
          </w:p>
          <w:p w14:paraId="2B46B208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Individuals holding primary responsibility and/or expertise on any topic slated for discussion</w:t>
            </w:r>
          </w:p>
        </w:tc>
      </w:tr>
      <w:tr w:rsidR="00723BA6" w:rsidRPr="00D01402" w14:paraId="1E99FE67" w14:textId="77777777" w:rsidTr="0065157D">
        <w:tc>
          <w:tcPr>
            <w:tcW w:w="2006" w:type="dxa"/>
          </w:tcPr>
          <w:p w14:paraId="7F78E93C" w14:textId="77777777" w:rsidR="00723BA6" w:rsidRPr="00D01402" w:rsidRDefault="00723BA6" w:rsidP="006515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C98A8EB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Students</w:t>
            </w:r>
          </w:p>
        </w:tc>
        <w:tc>
          <w:tcPr>
            <w:tcW w:w="5795" w:type="dxa"/>
          </w:tcPr>
          <w:p w14:paraId="67951E9A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Representatives from all applicable degree levels and concentrations</w:t>
            </w:r>
          </w:p>
          <w:p w14:paraId="5EC3F4FA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Mix of newer students and those closer to graduation</w:t>
            </w:r>
          </w:p>
        </w:tc>
      </w:tr>
      <w:tr w:rsidR="00723BA6" w:rsidRPr="00D01402" w14:paraId="50CDA02A" w14:textId="77777777" w:rsidTr="0065157D">
        <w:tc>
          <w:tcPr>
            <w:tcW w:w="2006" w:type="dxa"/>
          </w:tcPr>
          <w:p w14:paraId="14C17842" w14:textId="77777777" w:rsidR="00723BA6" w:rsidRPr="00D01402" w:rsidRDefault="00723BA6" w:rsidP="006515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D2F305A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Stakeholders</w:t>
            </w:r>
          </w:p>
        </w:tc>
        <w:tc>
          <w:tcPr>
            <w:tcW w:w="5795" w:type="dxa"/>
          </w:tcPr>
          <w:p w14:paraId="3F2CD3EB" w14:textId="77777777" w:rsidR="00F00EF0" w:rsidRPr="00D01402" w:rsidRDefault="00F00EF0" w:rsidP="00F00EF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Alumni (representatives from applicable degree</w:t>
            </w:r>
            <w:r>
              <w:rPr>
                <w:sz w:val="20"/>
                <w:szCs w:val="20"/>
              </w:rPr>
              <w:t xml:space="preserve"> types [e.g., BA &amp; BS]</w:t>
            </w:r>
            <w:r w:rsidRPr="00D01402">
              <w:rPr>
                <w:sz w:val="20"/>
                <w:szCs w:val="20"/>
              </w:rPr>
              <w:t xml:space="preserve"> and concentrations</w:t>
            </w:r>
            <w:r>
              <w:rPr>
                <w:sz w:val="20"/>
                <w:szCs w:val="20"/>
              </w:rPr>
              <w:t>)</w:t>
            </w:r>
            <w:r w:rsidRPr="00D01402">
              <w:rPr>
                <w:sz w:val="20"/>
                <w:szCs w:val="20"/>
              </w:rPr>
              <w:t xml:space="preserve"> who grad</w:t>
            </w:r>
            <w:r>
              <w:rPr>
                <w:sz w:val="20"/>
                <w:szCs w:val="20"/>
              </w:rPr>
              <w:t>uated within the last 3-5 years</w:t>
            </w:r>
          </w:p>
          <w:p w14:paraId="35CAA840" w14:textId="77777777" w:rsidR="00F00EF0" w:rsidRPr="00D01402" w:rsidRDefault="00F00EF0" w:rsidP="00F00EF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Community representatives who work with program in variety of capacities</w:t>
            </w:r>
          </w:p>
          <w:p w14:paraId="3AA57CD6" w14:textId="77777777" w:rsidR="00F00EF0" w:rsidRPr="00D01402" w:rsidRDefault="00F00EF0" w:rsidP="00F00EF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Preceptors, if applicable</w:t>
            </w:r>
          </w:p>
          <w:p w14:paraId="07FEB0B4" w14:textId="79B2F28F" w:rsidR="00723BA6" w:rsidRPr="00D01402" w:rsidRDefault="00F00EF0" w:rsidP="00F00EF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Employers of recent graduates</w:t>
            </w:r>
          </w:p>
        </w:tc>
      </w:tr>
      <w:tr w:rsidR="00723BA6" w:rsidRPr="00D01402" w14:paraId="07A7204E" w14:textId="77777777" w:rsidTr="0065157D">
        <w:tc>
          <w:tcPr>
            <w:tcW w:w="2006" w:type="dxa"/>
          </w:tcPr>
          <w:p w14:paraId="7B863CA0" w14:textId="77777777" w:rsidR="00723BA6" w:rsidRPr="00D01402" w:rsidRDefault="00723BA6" w:rsidP="006515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7D0D05E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University Leaders</w:t>
            </w:r>
          </w:p>
        </w:tc>
        <w:tc>
          <w:tcPr>
            <w:tcW w:w="5795" w:type="dxa"/>
          </w:tcPr>
          <w:p w14:paraId="50D684EF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President and/or provost to discuss university-level operations</w:t>
            </w:r>
          </w:p>
          <w:p w14:paraId="50B6960C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Dean and/or department chair</w:t>
            </w:r>
          </w:p>
        </w:tc>
      </w:tr>
      <w:tr w:rsidR="00723BA6" w:rsidRPr="00D01402" w14:paraId="58891D9A" w14:textId="77777777" w:rsidTr="0065157D">
        <w:tc>
          <w:tcPr>
            <w:tcW w:w="9350" w:type="dxa"/>
            <w:gridSpan w:val="3"/>
          </w:tcPr>
          <w:p w14:paraId="318F10ED" w14:textId="798E86B6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Meetings should not exceed 1</w:t>
            </w:r>
            <w:r>
              <w:rPr>
                <w:sz w:val="20"/>
                <w:szCs w:val="20"/>
              </w:rPr>
              <w:t>2</w:t>
            </w:r>
            <w:r w:rsidRPr="00D01402">
              <w:rPr>
                <w:sz w:val="20"/>
                <w:szCs w:val="20"/>
              </w:rPr>
              <w:t xml:space="preserve"> participants</w:t>
            </w:r>
            <w:r>
              <w:rPr>
                <w:sz w:val="20"/>
                <w:szCs w:val="20"/>
              </w:rPr>
              <w:t>.</w:t>
            </w:r>
            <w:r w:rsidRPr="00D01402">
              <w:rPr>
                <w:sz w:val="20"/>
                <w:szCs w:val="20"/>
              </w:rPr>
              <w:t xml:space="preserve"> </w:t>
            </w:r>
          </w:p>
        </w:tc>
      </w:tr>
      <w:tr w:rsidR="00723BA6" w:rsidRPr="00D01402" w14:paraId="2E8DA226" w14:textId="77777777" w:rsidTr="0065157D">
        <w:tc>
          <w:tcPr>
            <w:tcW w:w="9350" w:type="dxa"/>
            <w:gridSpan w:val="3"/>
          </w:tcPr>
          <w:p w14:paraId="1F417E0E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may be advisable to i</w:t>
            </w:r>
            <w:r w:rsidRPr="00D01402">
              <w:rPr>
                <w:sz w:val="20"/>
                <w:szCs w:val="20"/>
              </w:rPr>
              <w:t>nvite more stakeholders and students than you need, since late cancellations may occur among these groups.</w:t>
            </w:r>
          </w:p>
        </w:tc>
      </w:tr>
      <w:tr w:rsidR="00723BA6" w:rsidRPr="00D01402" w14:paraId="2AD6F932" w14:textId="77777777" w:rsidTr="0065157D">
        <w:tc>
          <w:tcPr>
            <w:tcW w:w="9350" w:type="dxa"/>
            <w:gridSpan w:val="3"/>
          </w:tcPr>
          <w:p w14:paraId="0A925517" w14:textId="5F03E888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 xml:space="preserve">Remind participants that punctuality is essential. The team works hard to follow the established agenda. </w:t>
            </w:r>
            <w:r>
              <w:rPr>
                <w:sz w:val="20"/>
                <w:szCs w:val="20"/>
              </w:rPr>
              <w:t>It is recommended that you</w:t>
            </w:r>
            <w:r w:rsidRPr="00D01402">
              <w:rPr>
                <w:sz w:val="20"/>
                <w:szCs w:val="20"/>
              </w:rPr>
              <w:t xml:space="preserve"> ask participants to </w:t>
            </w:r>
            <w:r>
              <w:rPr>
                <w:sz w:val="20"/>
                <w:szCs w:val="20"/>
              </w:rPr>
              <w:t>log</w:t>
            </w:r>
            <w:r w:rsidR="00902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to Zoom 10-</w:t>
            </w:r>
            <w:r w:rsidRPr="00D01402">
              <w:rPr>
                <w:sz w:val="20"/>
                <w:szCs w:val="20"/>
              </w:rPr>
              <w:t xml:space="preserve">15 minutes before </w:t>
            </w:r>
            <w:r>
              <w:rPr>
                <w:sz w:val="20"/>
                <w:szCs w:val="20"/>
              </w:rPr>
              <w:t>the s</w:t>
            </w:r>
            <w:r w:rsidRPr="00D01402">
              <w:rPr>
                <w:sz w:val="20"/>
                <w:szCs w:val="20"/>
              </w:rPr>
              <w:t xml:space="preserve">cheduled start for each session to allow time </w:t>
            </w:r>
            <w:r>
              <w:rPr>
                <w:sz w:val="20"/>
                <w:szCs w:val="20"/>
              </w:rPr>
              <w:t>for troubleshooting.</w:t>
            </w:r>
          </w:p>
        </w:tc>
      </w:tr>
      <w:tr w:rsidR="00723BA6" w:rsidRPr="00D01402" w14:paraId="59528F71" w14:textId="77777777" w:rsidTr="0065157D">
        <w:tc>
          <w:tcPr>
            <w:tcW w:w="3555" w:type="dxa"/>
            <w:gridSpan w:val="2"/>
          </w:tcPr>
          <w:p w14:paraId="1D25DFDF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Agenda times</w:t>
            </w:r>
          </w:p>
        </w:tc>
        <w:tc>
          <w:tcPr>
            <w:tcW w:w="5795" w:type="dxa"/>
          </w:tcPr>
          <w:p w14:paraId="510A38F0" w14:textId="77777777" w:rsidR="00723BA6" w:rsidRPr="00D01402" w:rsidRDefault="00723BA6" w:rsidP="0065157D">
            <w:pPr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If the order or times of meetings need to be adjusted, ensure that each meeting still includes the amount of time allotted on the agenda template. For example:</w:t>
            </w:r>
          </w:p>
          <w:p w14:paraId="1037419B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Curricular meetings should be 75 minutes</w:t>
            </w:r>
          </w:p>
          <w:p w14:paraId="32DC98CC" w14:textId="42A2AD50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 xml:space="preserve">Lunch should be </w:t>
            </w:r>
            <w:r>
              <w:rPr>
                <w:sz w:val="20"/>
                <w:szCs w:val="20"/>
              </w:rPr>
              <w:t>45 minutes</w:t>
            </w:r>
          </w:p>
          <w:p w14:paraId="53DE9A82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Program evaluation should be 60 minutes</w:t>
            </w:r>
          </w:p>
          <w:p w14:paraId="1DDA433F" w14:textId="77777777" w:rsidR="00723BA6" w:rsidRPr="00D01402" w:rsidRDefault="00723BA6" w:rsidP="00723BA6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>Breaks should be 15 minutes</w:t>
            </w:r>
          </w:p>
        </w:tc>
      </w:tr>
    </w:tbl>
    <w:p w14:paraId="4F55CDCC" w14:textId="77777777" w:rsidR="00723BA6" w:rsidRPr="00D01402" w:rsidRDefault="00723BA6" w:rsidP="00723BA6">
      <w:pPr>
        <w:rPr>
          <w:b/>
          <w:sz w:val="20"/>
          <w:szCs w:val="20"/>
        </w:rPr>
      </w:pPr>
    </w:p>
    <w:p w14:paraId="002DAE26" w14:textId="77777777" w:rsidR="00227FC9" w:rsidRDefault="00227FC9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29C4EC98" w14:textId="61CC92EE" w:rsidR="00723BA6" w:rsidRPr="00D01402" w:rsidRDefault="00723BA6" w:rsidP="00723BA6">
      <w:pPr>
        <w:spacing w:after="0" w:line="240" w:lineRule="auto"/>
        <w:jc w:val="center"/>
        <w:rPr>
          <w:sz w:val="20"/>
          <w:szCs w:val="20"/>
          <w:u w:val="single"/>
        </w:rPr>
      </w:pPr>
      <w:r w:rsidRPr="00D01402">
        <w:rPr>
          <w:sz w:val="20"/>
          <w:szCs w:val="20"/>
          <w:u w:val="single"/>
        </w:rPr>
        <w:lastRenderedPageBreak/>
        <w:t>Instructions for populating agenda template</w:t>
      </w:r>
    </w:p>
    <w:p w14:paraId="02B542C3" w14:textId="77777777" w:rsidR="00723BA6" w:rsidRPr="00D01402" w:rsidRDefault="00723BA6" w:rsidP="00723BA6">
      <w:pPr>
        <w:pStyle w:val="ListParagraph"/>
        <w:spacing w:after="0"/>
        <w:ind w:left="360"/>
        <w:rPr>
          <w:sz w:val="20"/>
          <w:szCs w:val="20"/>
        </w:rPr>
      </w:pPr>
    </w:p>
    <w:p w14:paraId="7ECEE783" w14:textId="0F2FD887" w:rsidR="00723BA6" w:rsidRDefault="00723BA6" w:rsidP="00723BA6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Replace</w:t>
      </w:r>
      <w:r w:rsidR="005146E2">
        <w:rPr>
          <w:sz w:val="20"/>
          <w:szCs w:val="20"/>
        </w:rPr>
        <w:t>/update</w:t>
      </w:r>
      <w:r w:rsidRPr="00D01402">
        <w:rPr>
          <w:sz w:val="20"/>
          <w:szCs w:val="20"/>
        </w:rPr>
        <w:t xml:space="preserve"> all highlighted text.</w:t>
      </w:r>
    </w:p>
    <w:p w14:paraId="399265C5" w14:textId="6FD08DCD" w:rsidR="005146E2" w:rsidRPr="00D01402" w:rsidRDefault="005146E2" w:rsidP="00723BA6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CEPH’s Zoom account will be used for the site visit. </w:t>
      </w:r>
      <w:r>
        <w:rPr>
          <w:sz w:val="20"/>
          <w:szCs w:val="20"/>
        </w:rPr>
        <w:t>CEPH will provide Zoom links and access codes for each meeting with participants.</w:t>
      </w:r>
    </w:p>
    <w:p w14:paraId="62948107" w14:textId="77777777" w:rsidR="00723BA6" w:rsidRPr="00D01402" w:rsidRDefault="00723BA6" w:rsidP="00723BA6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For each participant table:</w:t>
      </w:r>
    </w:p>
    <w:p w14:paraId="7626E4CC" w14:textId="77777777" w:rsidR="00723BA6" w:rsidRPr="00D01402" w:rsidRDefault="00723BA6" w:rsidP="00723BA6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Populate with as many faculty, staff, and/or administrators as applicable for each topic. If a topic in Curriculum 1 or 2 is not applicable, delete the row. Do not delete topics in any other table.</w:t>
      </w:r>
    </w:p>
    <w:p w14:paraId="4D245E98" w14:textId="4A5459F5" w:rsidR="00723BA6" w:rsidRDefault="00723BA6" w:rsidP="00723BA6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List each participant’s name, credential</w:t>
      </w:r>
      <w:r w:rsidR="00902EAC">
        <w:rPr>
          <w:sz w:val="20"/>
          <w:szCs w:val="20"/>
        </w:rPr>
        <w:t>(s)</w:t>
      </w:r>
      <w:r w:rsidRPr="00D01402">
        <w:rPr>
          <w:sz w:val="20"/>
          <w:szCs w:val="20"/>
        </w:rPr>
        <w:t>, and title. Participants may appear next to more than one topic.</w:t>
      </w:r>
    </w:p>
    <w:p w14:paraId="4E4D56F3" w14:textId="77777777" w:rsidR="00723BA6" w:rsidRPr="00D01402" w:rsidRDefault="00723BA6" w:rsidP="00723BA6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For student meeting, include students from each degree and concentration included in unit of accreditation. Also, include mix of newer students and those closer to graduation.</w:t>
      </w:r>
    </w:p>
    <w:p w14:paraId="080D7648" w14:textId="77777777" w:rsidR="00723BA6" w:rsidRPr="00D01402" w:rsidRDefault="00723BA6" w:rsidP="00723BA6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For stakeholder meeting, include mix of alumni, community partners, and practicum supervisors.</w:t>
      </w:r>
    </w:p>
    <w:p w14:paraId="077F5F02" w14:textId="3732F9BD" w:rsidR="00723BA6" w:rsidRPr="00D01402" w:rsidRDefault="00723BA6" w:rsidP="00723BA6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 w:rsidRPr="00D01402">
        <w:rPr>
          <w:sz w:val="20"/>
          <w:szCs w:val="20"/>
        </w:rPr>
        <w:t>Include NO MORE THAN 1</w:t>
      </w:r>
      <w:r>
        <w:rPr>
          <w:sz w:val="20"/>
          <w:szCs w:val="20"/>
        </w:rPr>
        <w:t>2</w:t>
      </w:r>
      <w:r w:rsidRPr="00D01402">
        <w:rPr>
          <w:sz w:val="20"/>
          <w:szCs w:val="20"/>
        </w:rPr>
        <w:t xml:space="preserve"> participants per meeting.</w:t>
      </w:r>
    </w:p>
    <w:p w14:paraId="3C6C81B4" w14:textId="775208CE" w:rsidR="00723BA6" w:rsidRPr="00D01402" w:rsidRDefault="00902EAC" w:rsidP="00723BA6">
      <w:pPr>
        <w:pStyle w:val="ListParagraph"/>
        <w:numPr>
          <w:ilvl w:val="1"/>
          <w:numId w:val="7"/>
        </w:numPr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Ensure that a </w:t>
      </w:r>
      <w:r w:rsidR="00723BA6" w:rsidRPr="00D01402">
        <w:rPr>
          <w:sz w:val="20"/>
          <w:szCs w:val="20"/>
        </w:rPr>
        <w:t xml:space="preserve">meeting or portion of </w:t>
      </w:r>
      <w:r>
        <w:rPr>
          <w:sz w:val="20"/>
          <w:szCs w:val="20"/>
        </w:rPr>
        <w:t xml:space="preserve">a </w:t>
      </w:r>
      <w:r w:rsidR="00723BA6" w:rsidRPr="00D01402">
        <w:rPr>
          <w:sz w:val="20"/>
          <w:szCs w:val="20"/>
        </w:rPr>
        <w:t xml:space="preserve">meeting will be conducted without program leadership present. </w:t>
      </w:r>
      <w:r>
        <w:rPr>
          <w:sz w:val="20"/>
          <w:szCs w:val="20"/>
        </w:rPr>
        <w:t>If needed, w</w:t>
      </w:r>
      <w:r w:rsidR="00723BA6" w:rsidRPr="00D01402">
        <w:rPr>
          <w:sz w:val="20"/>
          <w:szCs w:val="20"/>
        </w:rPr>
        <w:t>ork with CEPH staff to identify the opportunity that makes the most sense.</w:t>
      </w:r>
    </w:p>
    <w:p w14:paraId="29B8B627" w14:textId="77777777" w:rsidR="00723BA6" w:rsidRPr="00D01402" w:rsidRDefault="00723BA6" w:rsidP="00723BA6">
      <w:pPr>
        <w:spacing w:after="0" w:line="240" w:lineRule="auto"/>
        <w:rPr>
          <w:sz w:val="20"/>
          <w:szCs w:val="20"/>
        </w:rPr>
      </w:pPr>
    </w:p>
    <w:p w14:paraId="2E30AEE4" w14:textId="77777777" w:rsidR="00723BA6" w:rsidRPr="00D01402" w:rsidRDefault="00723BA6" w:rsidP="00723BA6">
      <w:pPr>
        <w:pStyle w:val="NoSpacing"/>
        <w:rPr>
          <w:sz w:val="20"/>
          <w:szCs w:val="20"/>
        </w:rPr>
      </w:pPr>
      <w:r w:rsidRPr="00D01402">
        <w:rPr>
          <w:sz w:val="20"/>
          <w:szCs w:val="20"/>
        </w:rPr>
        <w:t>Sample participant table:</w:t>
      </w:r>
    </w:p>
    <w:p w14:paraId="1CB22790" w14:textId="77777777" w:rsidR="00723BA6" w:rsidRPr="00D01402" w:rsidRDefault="00723BA6" w:rsidP="00723BA6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23BA6" w:rsidRPr="00D01402" w14:paraId="5C2039F3" w14:textId="77777777" w:rsidTr="0065157D">
        <w:tc>
          <w:tcPr>
            <w:tcW w:w="4675" w:type="dxa"/>
          </w:tcPr>
          <w:p w14:paraId="79A484C5" w14:textId="77777777" w:rsidR="00723BA6" w:rsidRPr="00D01402" w:rsidRDefault="00723BA6" w:rsidP="0065157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1402">
              <w:rPr>
                <w:b/>
                <w:sz w:val="20"/>
                <w:szCs w:val="20"/>
              </w:rPr>
              <w:t>Participant</w:t>
            </w:r>
          </w:p>
          <w:p w14:paraId="37866204" w14:textId="77777777" w:rsidR="00723BA6" w:rsidRPr="00D01402" w:rsidRDefault="00723BA6" w:rsidP="006515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96B1563" w14:textId="77777777" w:rsidR="00723BA6" w:rsidRPr="00D01402" w:rsidRDefault="00723BA6" w:rsidP="0065157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1402">
              <w:rPr>
                <w:b/>
                <w:sz w:val="20"/>
                <w:szCs w:val="20"/>
              </w:rPr>
              <w:t>Topics on which participants are prepared to answer team questions</w:t>
            </w:r>
          </w:p>
        </w:tc>
      </w:tr>
      <w:tr w:rsidR="00F00EF0" w:rsidRPr="00D01402" w14:paraId="5ACF351F" w14:textId="77777777" w:rsidTr="0065157D">
        <w:tc>
          <w:tcPr>
            <w:tcW w:w="4675" w:type="dxa"/>
            <w:shd w:val="clear" w:color="auto" w:fill="FFFFFF" w:themeFill="background1"/>
          </w:tcPr>
          <w:p w14:paraId="5B5C07F3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Sarah Jones, PhD – Program Director</w:t>
            </w:r>
          </w:p>
          <w:p w14:paraId="74A9EBF6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Tom Smith, DrPH – Asst. Prof &amp; Chair, Evaluation Committee</w:t>
            </w:r>
          </w:p>
          <w:p w14:paraId="35CE31C8" w14:textId="77777777" w:rsidR="00F00EF0" w:rsidRPr="00D01402" w:rsidRDefault="00F00EF0" w:rsidP="00F00EF0">
            <w:pPr>
              <w:pStyle w:val="NoSpacing"/>
              <w:rPr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Ella Sanders, PhD – Assoc. Professor</w:t>
            </w:r>
          </w:p>
        </w:tc>
        <w:tc>
          <w:tcPr>
            <w:tcW w:w="4675" w:type="dxa"/>
          </w:tcPr>
          <w:p w14:paraId="42589169" w14:textId="5EB5FEEA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Administration and governance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(Criterion A)</w:t>
            </w:r>
          </w:p>
        </w:tc>
      </w:tr>
      <w:tr w:rsidR="00F00EF0" w:rsidRPr="00D01402" w14:paraId="1B6A7648" w14:textId="77777777" w:rsidTr="0065157D">
        <w:tc>
          <w:tcPr>
            <w:tcW w:w="4675" w:type="dxa"/>
            <w:shd w:val="clear" w:color="auto" w:fill="FFFFFF" w:themeFill="background1"/>
          </w:tcPr>
          <w:p w14:paraId="5A35C725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Sarah Jones, PhD – Program Director</w:t>
            </w:r>
          </w:p>
          <w:p w14:paraId="5C25AAF6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Tom Smith, DrPH – Asst. Prof &amp; Chair, Evaluation Committee</w:t>
            </w:r>
          </w:p>
          <w:p w14:paraId="2C1C7503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Mary Brown, PhD – Assessment coordinator, College of Education</w:t>
            </w:r>
          </w:p>
          <w:p w14:paraId="5AC1BF2B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Ella Sanders, PhD – Assoc. Professor</w:t>
            </w:r>
          </w:p>
        </w:tc>
        <w:tc>
          <w:tcPr>
            <w:tcW w:w="4675" w:type="dxa"/>
          </w:tcPr>
          <w:p w14:paraId="55CFAE9C" w14:textId="55511445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Resources (personnel, physical, academic and career support) – who determines sufficiency? Acts when additional resources are needed?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(Criteria D, F)</w:t>
            </w:r>
          </w:p>
        </w:tc>
      </w:tr>
      <w:tr w:rsidR="00F00EF0" w:rsidRPr="00D01402" w14:paraId="6DBFA60F" w14:textId="77777777" w:rsidTr="0065157D">
        <w:tc>
          <w:tcPr>
            <w:tcW w:w="4675" w:type="dxa"/>
            <w:shd w:val="clear" w:color="auto" w:fill="FFFFFF" w:themeFill="background1"/>
          </w:tcPr>
          <w:p w14:paraId="5E48794D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Sarah Jones, PhD – Program Director</w:t>
            </w:r>
          </w:p>
          <w:p w14:paraId="1D627450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Ernestine Patton, MPH – Program Manager</w:t>
            </w:r>
          </w:p>
        </w:tc>
        <w:tc>
          <w:tcPr>
            <w:tcW w:w="4675" w:type="dxa"/>
          </w:tcPr>
          <w:p w14:paraId="6514E5C5" w14:textId="273FE46E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Faculty qualifications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(Criterion E)</w:t>
            </w:r>
          </w:p>
        </w:tc>
      </w:tr>
      <w:tr w:rsidR="00F00EF0" w:rsidRPr="00D01402" w14:paraId="37AF7702" w14:textId="77777777" w:rsidTr="0065157D">
        <w:tc>
          <w:tcPr>
            <w:tcW w:w="4675" w:type="dxa"/>
            <w:shd w:val="clear" w:color="auto" w:fill="FFFFFF" w:themeFill="background1"/>
          </w:tcPr>
          <w:p w14:paraId="6C527213" w14:textId="77777777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Sarah Jones, PhD – Program Director</w:t>
            </w:r>
          </w:p>
          <w:p w14:paraId="31EF4102" w14:textId="77777777" w:rsidR="00F00EF0" w:rsidRPr="00D01402" w:rsidRDefault="00F00EF0" w:rsidP="00F00EF0">
            <w:pPr>
              <w:pStyle w:val="NoSpacing"/>
              <w:rPr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Ernestine Patton, MPH – Program Manager</w:t>
            </w:r>
          </w:p>
        </w:tc>
        <w:tc>
          <w:tcPr>
            <w:tcW w:w="4675" w:type="dxa"/>
          </w:tcPr>
          <w:p w14:paraId="429DB82D" w14:textId="662663B5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Practitioner involvement </w:t>
            </w:r>
            <w:r>
              <w:rPr>
                <w:b/>
                <w:bCs/>
                <w:iCs/>
                <w:sz w:val="20"/>
                <w:szCs w:val="20"/>
              </w:rPr>
              <w:t>(Criterion E)</w:t>
            </w:r>
          </w:p>
        </w:tc>
      </w:tr>
      <w:tr w:rsidR="00F00EF0" w:rsidRPr="00D01402" w14:paraId="149E54B6" w14:textId="77777777" w:rsidTr="0065157D">
        <w:tc>
          <w:tcPr>
            <w:tcW w:w="4675" w:type="dxa"/>
            <w:shd w:val="clear" w:color="auto" w:fill="FFFFFF" w:themeFill="background1"/>
          </w:tcPr>
          <w:p w14:paraId="1C8F907C" w14:textId="77777777" w:rsidR="00F00EF0" w:rsidRPr="00902EAC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902EAC">
              <w:rPr>
                <w:i/>
                <w:sz w:val="20"/>
                <w:szCs w:val="20"/>
              </w:rPr>
              <w:t>Lucille Rogers, PhD, MPH, Program Director</w:t>
            </w:r>
          </w:p>
          <w:p w14:paraId="049D2665" w14:textId="4AA6ADF4" w:rsidR="00F00EF0" w:rsidRPr="00D01402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 w:rsidRPr="00902EAC">
              <w:rPr>
                <w:i/>
                <w:sz w:val="20"/>
                <w:szCs w:val="20"/>
              </w:rPr>
              <w:t>Matthew Brown, PhD, JD, Assistant Professor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1BD6A5AB" w14:textId="776C395C" w:rsidR="00F00EF0" w:rsidRDefault="00F00EF0" w:rsidP="00F00EF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Diversity, inclusion, and cultural competence </w:t>
            </w:r>
            <w:r w:rsidRPr="00377647">
              <w:rPr>
                <w:b/>
                <w:bCs/>
                <w:iCs/>
                <w:sz w:val="20"/>
                <w:szCs w:val="20"/>
              </w:rPr>
              <w:t>(Criterion H)</w:t>
            </w:r>
          </w:p>
        </w:tc>
      </w:tr>
      <w:tr w:rsidR="00723BA6" w:rsidRPr="00D01402" w14:paraId="6B3EB69C" w14:textId="77777777" w:rsidTr="0065157D">
        <w:tc>
          <w:tcPr>
            <w:tcW w:w="9350" w:type="dxa"/>
            <w:gridSpan w:val="2"/>
            <w:shd w:val="clear" w:color="auto" w:fill="FFFFFF" w:themeFill="background1"/>
          </w:tcPr>
          <w:p w14:paraId="61754757" w14:textId="33E75934" w:rsidR="00723BA6" w:rsidRPr="00D01402" w:rsidRDefault="00723BA6" w:rsidP="0065157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1402">
              <w:rPr>
                <w:b/>
                <w:sz w:val="20"/>
                <w:szCs w:val="20"/>
              </w:rPr>
              <w:t xml:space="preserve">Total participants: </w:t>
            </w:r>
            <w:r w:rsidR="00902EAC">
              <w:rPr>
                <w:b/>
                <w:sz w:val="20"/>
                <w:szCs w:val="20"/>
              </w:rPr>
              <w:t>7</w:t>
            </w:r>
          </w:p>
        </w:tc>
      </w:tr>
    </w:tbl>
    <w:p w14:paraId="5FF06EFD" w14:textId="77777777" w:rsidR="00723BA6" w:rsidRDefault="00723BA6" w:rsidP="00723BA6">
      <w:pPr>
        <w:pStyle w:val="NoSpacing"/>
        <w:jc w:val="center"/>
        <w:rPr>
          <w:b/>
          <w:sz w:val="20"/>
          <w:szCs w:val="20"/>
        </w:rPr>
        <w:sectPr w:rsidR="00723BA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80B08" w14:textId="1F3C12A4" w:rsidR="00723BA6" w:rsidRDefault="00723BA6" w:rsidP="00EF1017">
      <w:pPr>
        <w:pStyle w:val="NoSpacing"/>
        <w:jc w:val="center"/>
        <w:rPr>
          <w:rFonts w:cstheme="minorHAnsi"/>
          <w:bCs/>
          <w:sz w:val="24"/>
          <w:szCs w:val="24"/>
        </w:rPr>
      </w:pPr>
    </w:p>
    <w:p w14:paraId="5EA3E429" w14:textId="77777777" w:rsidR="00723BA6" w:rsidRPr="00336ECD" w:rsidRDefault="00723BA6" w:rsidP="00EF1017">
      <w:pPr>
        <w:pStyle w:val="NoSpacing"/>
        <w:jc w:val="center"/>
        <w:rPr>
          <w:rFonts w:cstheme="minorHAnsi"/>
          <w:bCs/>
          <w:sz w:val="24"/>
          <w:szCs w:val="24"/>
        </w:rPr>
      </w:pPr>
    </w:p>
    <w:p w14:paraId="55AFD071" w14:textId="77777777" w:rsidR="00E815A5" w:rsidRPr="0064189F" w:rsidRDefault="00E815A5" w:rsidP="002E303C">
      <w:pPr>
        <w:pStyle w:val="NoSpacing"/>
        <w:jc w:val="center"/>
        <w:rPr>
          <w:rFonts w:cstheme="minorHAnsi"/>
          <w:b/>
        </w:rPr>
      </w:pPr>
    </w:p>
    <w:p w14:paraId="169BF977" w14:textId="48A4C923" w:rsidR="00EF1017" w:rsidRPr="0064189F" w:rsidRDefault="005169A8" w:rsidP="00EF1017">
      <w:pPr>
        <w:pStyle w:val="NoSpacing"/>
        <w:rPr>
          <w:rFonts w:cstheme="minorHAnsi"/>
          <w:b/>
          <w:sz w:val="28"/>
          <w:szCs w:val="28"/>
        </w:rPr>
      </w:pPr>
      <w:r w:rsidRPr="00336ECD">
        <w:rPr>
          <w:rFonts w:cstheme="minorHAnsi"/>
          <w:b/>
          <w:sz w:val="28"/>
          <w:szCs w:val="28"/>
          <w:highlight w:val="yellow"/>
        </w:rPr>
        <w:t>Sunda</w:t>
      </w:r>
      <w:r w:rsidR="00947341" w:rsidRPr="00336ECD">
        <w:rPr>
          <w:rFonts w:cstheme="minorHAnsi"/>
          <w:b/>
          <w:sz w:val="28"/>
          <w:szCs w:val="28"/>
          <w:highlight w:val="yellow"/>
        </w:rPr>
        <w:t>y</w:t>
      </w:r>
      <w:r w:rsidR="00CD60B0" w:rsidRPr="00336ECD">
        <w:rPr>
          <w:rFonts w:cstheme="minorHAnsi"/>
          <w:b/>
          <w:sz w:val="28"/>
          <w:szCs w:val="28"/>
          <w:highlight w:val="yellow"/>
        </w:rPr>
        <w:t xml:space="preserve">, </w:t>
      </w:r>
      <w:r w:rsidRPr="00336ECD">
        <w:rPr>
          <w:rFonts w:cstheme="minorHAnsi"/>
          <w:b/>
          <w:sz w:val="28"/>
          <w:szCs w:val="28"/>
          <w:highlight w:val="yellow"/>
        </w:rPr>
        <w:t>May 31</w:t>
      </w:r>
      <w:r w:rsidR="00947341" w:rsidRPr="0064189F">
        <w:rPr>
          <w:rFonts w:cstheme="minorHAnsi"/>
          <w:b/>
          <w:sz w:val="28"/>
          <w:szCs w:val="28"/>
        </w:rPr>
        <w:t xml:space="preserve">, </w:t>
      </w:r>
      <w:r w:rsidR="00EF1017" w:rsidRPr="0064189F">
        <w:rPr>
          <w:rFonts w:cstheme="minorHAnsi"/>
          <w:b/>
          <w:sz w:val="28"/>
          <w:szCs w:val="28"/>
        </w:rPr>
        <w:t>2020</w:t>
      </w:r>
    </w:p>
    <w:p w14:paraId="74C51948" w14:textId="77777777" w:rsidR="00A31C98" w:rsidRPr="0064189F" w:rsidRDefault="00A31C98" w:rsidP="00EF1017">
      <w:pPr>
        <w:pStyle w:val="NoSpacing"/>
        <w:rPr>
          <w:rFonts w:cstheme="minorHAnsi"/>
          <w:b/>
          <w:sz w:val="28"/>
          <w:szCs w:val="28"/>
        </w:rPr>
      </w:pPr>
    </w:p>
    <w:p w14:paraId="3CB3EBB9" w14:textId="1FB68E07" w:rsidR="00A31C98" w:rsidRPr="0064189F" w:rsidRDefault="00A31C98" w:rsidP="00BA3312">
      <w:pPr>
        <w:pStyle w:val="NoSpacing"/>
        <w:rPr>
          <w:rFonts w:cstheme="minorHAnsi"/>
          <w:bCs/>
          <w:color w:val="4472C4" w:themeColor="accent1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A31C98" w:rsidRPr="0064189F" w14:paraId="4E0F9734" w14:textId="77777777" w:rsidTr="00A31C98">
        <w:tc>
          <w:tcPr>
            <w:tcW w:w="12950" w:type="dxa"/>
          </w:tcPr>
          <w:p w14:paraId="3973568C" w14:textId="24834D3C" w:rsidR="00A31C98" w:rsidRPr="004942A4" w:rsidRDefault="00A31C98" w:rsidP="00A31C9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942A4">
              <w:rPr>
                <w:rFonts w:cstheme="minorHAnsi"/>
                <w:sz w:val="24"/>
                <w:szCs w:val="24"/>
              </w:rPr>
              <w:t xml:space="preserve">5:00 pm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="00336ECD" w:rsidRPr="000A619F">
              <w:rPr>
                <w:rFonts w:cstheme="minorHAnsi"/>
                <w:sz w:val="24"/>
                <w:szCs w:val="24"/>
                <w:highlight w:val="yellow"/>
              </w:rPr>
              <w:t>, 4:00 pm CDT, 3:00 pm MDT, 2:00 pm PDT</w:t>
            </w:r>
          </w:p>
          <w:p w14:paraId="18CBFCF9" w14:textId="77777777" w:rsidR="00A31C98" w:rsidRPr="004942A4" w:rsidRDefault="00A31C98" w:rsidP="00A31C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942A4">
              <w:rPr>
                <w:rFonts w:cstheme="minorHAnsi"/>
                <w:b/>
                <w:sz w:val="24"/>
                <w:szCs w:val="24"/>
              </w:rPr>
              <w:t>Site Visit Team</w:t>
            </w:r>
            <w:r w:rsidRPr="004942A4">
              <w:rPr>
                <w:rFonts w:cstheme="minorHAnsi"/>
                <w:sz w:val="24"/>
                <w:szCs w:val="24"/>
              </w:rPr>
              <w:t xml:space="preserve"> </w:t>
            </w:r>
            <w:r w:rsidRPr="004942A4">
              <w:rPr>
                <w:rFonts w:cstheme="minorHAnsi"/>
                <w:b/>
                <w:sz w:val="24"/>
                <w:szCs w:val="24"/>
              </w:rPr>
              <w:t>Executive Session 1</w:t>
            </w:r>
          </w:p>
          <w:p w14:paraId="517D46BD" w14:textId="5286CC2C" w:rsidR="00A31C98" w:rsidRPr="00336ECD" w:rsidRDefault="00A31C98" w:rsidP="00A31C98">
            <w:pPr>
              <w:pStyle w:val="NoSpacing"/>
              <w:rPr>
                <w:rFonts w:cstheme="minorHAnsi"/>
                <w:bCs/>
                <w:color w:val="4472C4" w:themeColor="accent1"/>
              </w:rPr>
            </w:pPr>
            <w:r w:rsidRPr="004942A4">
              <w:rPr>
                <w:rFonts w:cstheme="minorHAnsi"/>
                <w:bCs/>
                <w:color w:val="4472C4" w:themeColor="accent1"/>
              </w:rPr>
              <w:t>Site Visit Team</w:t>
            </w:r>
            <w:r w:rsidR="00AD5517">
              <w:rPr>
                <w:rFonts w:cstheme="minorHAnsi"/>
                <w:bCs/>
                <w:color w:val="4472C4" w:themeColor="accent1"/>
              </w:rPr>
              <w:t xml:space="preserve"> Online</w:t>
            </w:r>
            <w:r w:rsidRPr="004942A4">
              <w:rPr>
                <w:rFonts w:cstheme="minorHAnsi"/>
                <w:bCs/>
                <w:color w:val="4472C4" w:themeColor="accent1"/>
              </w:rPr>
              <w:t xml:space="preserve"> Meeting Room (For use in every executive session and break)</w:t>
            </w:r>
          </w:p>
        </w:tc>
      </w:tr>
    </w:tbl>
    <w:p w14:paraId="5A90E6CD" w14:textId="4164378D" w:rsidR="00A16609" w:rsidRPr="0064189F" w:rsidRDefault="00A16609" w:rsidP="00BA3312">
      <w:pPr>
        <w:pStyle w:val="NoSpacing"/>
        <w:rPr>
          <w:rFonts w:cstheme="minorHAnsi"/>
          <w:bCs/>
          <w:color w:val="4472C4" w:themeColor="accent1"/>
          <w:sz w:val="20"/>
          <w:szCs w:val="20"/>
        </w:rPr>
      </w:pPr>
    </w:p>
    <w:p w14:paraId="2E24DE9F" w14:textId="04978A92" w:rsidR="00EF1017" w:rsidRPr="0064189F" w:rsidRDefault="00EF1017" w:rsidP="00EF1017">
      <w:pPr>
        <w:pStyle w:val="NoSpacing"/>
        <w:rPr>
          <w:rFonts w:cstheme="minorHAnsi"/>
        </w:rPr>
      </w:pPr>
      <w:r w:rsidRPr="0064189F">
        <w:rPr>
          <w:rFonts w:cstheme="minorHAnsi"/>
        </w:rPr>
        <w:tab/>
      </w:r>
      <w:r w:rsidRPr="0064189F">
        <w:rPr>
          <w:rFonts w:cstheme="minorHAnsi"/>
        </w:rPr>
        <w:tab/>
        <w:t xml:space="preserve"> </w:t>
      </w:r>
    </w:p>
    <w:p w14:paraId="62C542BB" w14:textId="2094C733" w:rsidR="00EF1017" w:rsidRPr="0064189F" w:rsidRDefault="005169A8" w:rsidP="00EF1017">
      <w:pPr>
        <w:pStyle w:val="NoSpacing"/>
        <w:rPr>
          <w:rFonts w:cstheme="minorHAnsi"/>
          <w:b/>
          <w:sz w:val="28"/>
          <w:szCs w:val="28"/>
        </w:rPr>
      </w:pPr>
      <w:r w:rsidRPr="00336ECD">
        <w:rPr>
          <w:rFonts w:cstheme="minorHAnsi"/>
          <w:b/>
          <w:sz w:val="28"/>
          <w:szCs w:val="28"/>
          <w:highlight w:val="yellow"/>
        </w:rPr>
        <w:t>Monday</w:t>
      </w:r>
      <w:r w:rsidR="00947341" w:rsidRPr="00336ECD">
        <w:rPr>
          <w:rFonts w:cstheme="minorHAnsi"/>
          <w:b/>
          <w:sz w:val="28"/>
          <w:szCs w:val="28"/>
          <w:highlight w:val="yellow"/>
        </w:rPr>
        <w:t xml:space="preserve">, June </w:t>
      </w:r>
      <w:r w:rsidRPr="00336ECD">
        <w:rPr>
          <w:rFonts w:cstheme="minorHAnsi"/>
          <w:b/>
          <w:sz w:val="28"/>
          <w:szCs w:val="28"/>
          <w:highlight w:val="yellow"/>
        </w:rPr>
        <w:t>1</w:t>
      </w:r>
      <w:r w:rsidR="00EF1017" w:rsidRPr="0064189F">
        <w:rPr>
          <w:rFonts w:cstheme="minorHAnsi"/>
          <w:b/>
          <w:sz w:val="28"/>
          <w:szCs w:val="28"/>
        </w:rPr>
        <w:t>, 2020</w:t>
      </w:r>
    </w:p>
    <w:p w14:paraId="06AAC297" w14:textId="77777777" w:rsidR="00A31C98" w:rsidRPr="0064189F" w:rsidRDefault="00A31C98" w:rsidP="00EF1017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A31C98" w:rsidRPr="0064189F" w14:paraId="3F94E1E0" w14:textId="77777777" w:rsidTr="00A31C98">
        <w:tc>
          <w:tcPr>
            <w:tcW w:w="12950" w:type="dxa"/>
          </w:tcPr>
          <w:p w14:paraId="6B8258BF" w14:textId="49F6BD1F" w:rsidR="00A31C98" w:rsidRPr="0064189F" w:rsidRDefault="00A31C98" w:rsidP="00A31C9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 xml:space="preserve">8:45 am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="00336ECD" w:rsidRPr="00227FC9">
              <w:rPr>
                <w:rFonts w:cstheme="minorHAnsi"/>
                <w:sz w:val="24"/>
                <w:szCs w:val="24"/>
                <w:highlight w:val="yellow"/>
              </w:rPr>
              <w:t>, 7:45 am CDT, 6:45 am MDT, 5:45 am PDT</w:t>
            </w:r>
          </w:p>
          <w:p w14:paraId="02937C65" w14:textId="77777777" w:rsidR="00A31C98" w:rsidRPr="0064189F" w:rsidRDefault="00A31C98" w:rsidP="00A31C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4189F">
              <w:rPr>
                <w:rFonts w:cstheme="minorHAnsi"/>
                <w:b/>
                <w:sz w:val="24"/>
                <w:szCs w:val="24"/>
              </w:rPr>
              <w:t>Site Visit Team Executive Session 2</w:t>
            </w:r>
          </w:p>
          <w:p w14:paraId="689F3A85" w14:textId="64DFA5DB" w:rsidR="00A31C98" w:rsidRPr="0064189F" w:rsidRDefault="00336ECD" w:rsidP="00EF1017">
            <w:pPr>
              <w:pStyle w:val="NoSpacing"/>
              <w:rPr>
                <w:rFonts w:cstheme="minorHAnsi"/>
              </w:rPr>
            </w:pPr>
            <w:r w:rsidRPr="004942A4">
              <w:rPr>
                <w:rFonts w:cstheme="minorHAnsi"/>
                <w:bCs/>
                <w:color w:val="4472C4" w:themeColor="accent1"/>
              </w:rPr>
              <w:t xml:space="preserve">Site Visit Team </w:t>
            </w:r>
            <w:r w:rsidR="00AD5517">
              <w:rPr>
                <w:rFonts w:cstheme="minorHAnsi"/>
                <w:bCs/>
                <w:color w:val="4472C4" w:themeColor="accent1"/>
              </w:rPr>
              <w:t xml:space="preserve">Online </w:t>
            </w:r>
            <w:r w:rsidRPr="004942A4">
              <w:rPr>
                <w:rFonts w:cstheme="minorHAnsi"/>
                <w:bCs/>
                <w:color w:val="4472C4" w:themeColor="accent1"/>
              </w:rPr>
              <w:t xml:space="preserve">Meeting Room </w:t>
            </w:r>
          </w:p>
        </w:tc>
      </w:tr>
    </w:tbl>
    <w:p w14:paraId="7E8A8E19" w14:textId="0844E48F" w:rsidR="00AE2AAB" w:rsidRPr="0064189F" w:rsidRDefault="00AE2AAB" w:rsidP="00EF1017">
      <w:pPr>
        <w:pStyle w:val="NoSpacing"/>
        <w:rPr>
          <w:rFonts w:cstheme="minorHAnsi"/>
        </w:rPr>
      </w:pPr>
    </w:p>
    <w:p w14:paraId="5600ED55" w14:textId="77777777" w:rsidR="00AE2AAB" w:rsidRPr="0064189F" w:rsidRDefault="00AE2AAB">
      <w:pPr>
        <w:spacing w:line="259" w:lineRule="auto"/>
        <w:rPr>
          <w:rFonts w:cstheme="minorHAnsi"/>
        </w:rPr>
      </w:pPr>
      <w:r w:rsidRPr="0064189F">
        <w:rPr>
          <w:rFonts w:cstheme="minorHAnsi"/>
        </w:rPr>
        <w:br w:type="page"/>
      </w:r>
    </w:p>
    <w:p w14:paraId="4AE32D12" w14:textId="77777777" w:rsidR="00947341" w:rsidRPr="0064189F" w:rsidRDefault="00947341" w:rsidP="00EF1017">
      <w:pPr>
        <w:pStyle w:val="NoSpacing"/>
        <w:rPr>
          <w:rFonts w:cstheme="minorHAnsi"/>
        </w:rPr>
      </w:pPr>
    </w:p>
    <w:p w14:paraId="1D1B6062" w14:textId="0E547DC4" w:rsidR="00820732" w:rsidRPr="0064189F" w:rsidRDefault="00820732" w:rsidP="00A31C98">
      <w:pPr>
        <w:pStyle w:val="NoSpacing"/>
        <w:rPr>
          <w:rFonts w:cstheme="minorHAnsi"/>
        </w:rPr>
      </w:pPr>
    </w:p>
    <w:p w14:paraId="5D540451" w14:textId="324808C0" w:rsidR="00EF1017" w:rsidRPr="0064189F" w:rsidRDefault="00EF1017" w:rsidP="00A16609">
      <w:pPr>
        <w:pStyle w:val="NoSpacing"/>
        <w:rPr>
          <w:rFonts w:cstheme="minorHAnsi"/>
        </w:rPr>
      </w:pPr>
    </w:p>
    <w:tbl>
      <w:tblPr>
        <w:tblStyle w:val="TableGrid"/>
        <w:tblW w:w="13063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52"/>
        <w:gridCol w:w="6711"/>
      </w:tblGrid>
      <w:tr w:rsidR="00A31C98" w:rsidRPr="0064189F" w14:paraId="3B56583C" w14:textId="77777777" w:rsidTr="00A31C98">
        <w:tc>
          <w:tcPr>
            <w:tcW w:w="1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F3C9" w14:textId="4A20D166" w:rsidR="00A31C98" w:rsidRPr="000A619F" w:rsidRDefault="00A31C98" w:rsidP="00A31C9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A619F">
              <w:rPr>
                <w:rFonts w:cstheme="minorHAnsi"/>
                <w:sz w:val="24"/>
                <w:szCs w:val="24"/>
              </w:rPr>
              <w:t>9:15 am</w:t>
            </w:r>
            <w:r w:rsidR="0064189F" w:rsidRPr="000A619F">
              <w:rPr>
                <w:rFonts w:cstheme="minorHAnsi"/>
                <w:sz w:val="24"/>
                <w:szCs w:val="24"/>
              </w:rPr>
              <w:t xml:space="preserve">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 / 8:15 am CDT / 7:15 am MDT / 6:15 am PDT</w:t>
            </w:r>
            <w:r w:rsidRPr="000A619F">
              <w:rPr>
                <w:rFonts w:cstheme="minorHAnsi"/>
                <w:sz w:val="24"/>
                <w:szCs w:val="24"/>
              </w:rPr>
              <w:tab/>
            </w:r>
          </w:p>
          <w:p w14:paraId="0A801142" w14:textId="444E7C20" w:rsidR="00A31C98" w:rsidRPr="000A619F" w:rsidRDefault="00A31C98" w:rsidP="00A31C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A619F">
              <w:rPr>
                <w:rFonts w:cstheme="minorHAnsi"/>
                <w:b/>
                <w:sz w:val="24"/>
                <w:szCs w:val="24"/>
              </w:rPr>
              <w:t xml:space="preserve">Program </w:t>
            </w:r>
            <w:r w:rsidR="00F00EF0" w:rsidRPr="000A619F">
              <w:rPr>
                <w:rFonts w:cstheme="minorHAnsi"/>
                <w:b/>
                <w:sz w:val="24"/>
                <w:szCs w:val="24"/>
              </w:rPr>
              <w:t>Leadership</w:t>
            </w:r>
          </w:p>
          <w:p w14:paraId="2B7B7CDA" w14:textId="1FF65F28" w:rsidR="00A31C98" w:rsidRPr="000A619F" w:rsidRDefault="00336ECD" w:rsidP="00A31C98">
            <w:pPr>
              <w:pStyle w:val="NoSpacing"/>
              <w:rPr>
                <w:rFonts w:cstheme="minorHAnsi"/>
                <w:bCs/>
                <w:color w:val="4472C4" w:themeColor="accent1"/>
                <w:sz w:val="24"/>
                <w:szCs w:val="24"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Zoom Meeting</w:t>
            </w:r>
          </w:p>
          <w:p w14:paraId="63BBEBEA" w14:textId="1A6D0683" w:rsidR="00A31C98" w:rsidRPr="0064189F" w:rsidRDefault="00A31C98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A31C98" w:rsidRPr="0064189F" w14:paraId="7BFF447C" w14:textId="77777777" w:rsidTr="00A31C98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1DA9" w14:textId="77777777" w:rsidR="00A31C98" w:rsidRPr="0064189F" w:rsidRDefault="00A31C98" w:rsidP="00A31C98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Participants</w:t>
            </w:r>
          </w:p>
          <w:p w14:paraId="6F7590AD" w14:textId="77777777" w:rsidR="00A31C98" w:rsidRPr="0064189F" w:rsidRDefault="00A31C98" w:rsidP="00A31C98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2FB7" w14:textId="405C9FD5" w:rsidR="00A31C98" w:rsidRPr="0064189F" w:rsidRDefault="00A31C98" w:rsidP="00A31C98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Topics on which participants are prepared to answer team questions</w:t>
            </w:r>
          </w:p>
        </w:tc>
      </w:tr>
      <w:tr w:rsidR="00F00EF0" w:rsidRPr="0064189F" w14:paraId="6BA55BD8" w14:textId="77777777" w:rsidTr="00336EC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3C2AC" w14:textId="267D3CD5" w:rsidR="00F00EF0" w:rsidRPr="00336ECD" w:rsidRDefault="00F00EF0" w:rsidP="00F00EF0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02843" w14:textId="033875F8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Administration and governance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(Criterion A)</w:t>
            </w:r>
          </w:p>
        </w:tc>
      </w:tr>
      <w:tr w:rsidR="00F00EF0" w:rsidRPr="0064189F" w14:paraId="2FD9FC4C" w14:textId="77777777" w:rsidTr="00336EC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14E93" w14:textId="2D938741" w:rsidR="00F00EF0" w:rsidRPr="00336ECD" w:rsidRDefault="00F00EF0" w:rsidP="00F00EF0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046D4" w14:textId="64CB4CD0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>Resources (personnel, physical, academic and career support) – who determines sufficiency? Acts when additional resources are needed?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(Criteria D, F)</w:t>
            </w:r>
          </w:p>
        </w:tc>
      </w:tr>
      <w:tr w:rsidR="00F00EF0" w:rsidRPr="0064189F" w14:paraId="231A5711" w14:textId="77777777" w:rsidTr="00336EC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0BBCF" w14:textId="0FB89438" w:rsidR="00F00EF0" w:rsidRPr="00336ECD" w:rsidRDefault="00F00EF0" w:rsidP="00F00EF0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1E9FD" w14:textId="75A06F66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Faculty qualifications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(Criterion E)</w:t>
            </w:r>
          </w:p>
        </w:tc>
      </w:tr>
      <w:tr w:rsidR="00F00EF0" w:rsidRPr="0064189F" w14:paraId="736D577F" w14:textId="77777777" w:rsidTr="00336EC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AFDF1" w14:textId="371AE663" w:rsidR="00F00EF0" w:rsidRPr="00336ECD" w:rsidRDefault="00F00EF0" w:rsidP="00F00EF0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CED6E" w14:textId="4650F3F6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Practitioner involvement </w:t>
            </w:r>
            <w:r>
              <w:rPr>
                <w:b/>
                <w:bCs/>
                <w:iCs/>
                <w:sz w:val="20"/>
                <w:szCs w:val="20"/>
              </w:rPr>
              <w:t>(Criterion E)</w:t>
            </w:r>
          </w:p>
        </w:tc>
      </w:tr>
      <w:tr w:rsidR="00C87B06" w:rsidRPr="0064189F" w14:paraId="666FAF37" w14:textId="77777777" w:rsidTr="00336EC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CEB4D" w14:textId="77777777" w:rsidR="00C87B06" w:rsidRPr="00336ECD" w:rsidRDefault="00C87B06" w:rsidP="00F00EF0">
            <w:pPr>
              <w:pStyle w:val="NoSpacing"/>
              <w:rPr>
                <w:rFonts w:cstheme="minorHAnsi"/>
                <w:highlight w:val="yellow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C775" w14:textId="65A1B768" w:rsidR="00C87B06" w:rsidRDefault="00C87B06" w:rsidP="00F00EF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Diversity, inclusion, and cultural competence </w:t>
            </w:r>
            <w:r w:rsidRPr="00377647">
              <w:rPr>
                <w:b/>
                <w:bCs/>
                <w:iCs/>
                <w:sz w:val="20"/>
                <w:szCs w:val="20"/>
              </w:rPr>
              <w:t>(Criterion H)</w:t>
            </w:r>
          </w:p>
        </w:tc>
      </w:tr>
      <w:tr w:rsidR="00A31C98" w:rsidRPr="0064189F" w14:paraId="75F640E8" w14:textId="77777777" w:rsidTr="00A31C98">
        <w:tc>
          <w:tcPr>
            <w:tcW w:w="1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2885D" w14:textId="5147B363" w:rsidR="00A31C98" w:rsidRPr="0064189F" w:rsidRDefault="00A31C98" w:rsidP="00A31C98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 xml:space="preserve">Total participants: </w:t>
            </w:r>
          </w:p>
        </w:tc>
      </w:tr>
    </w:tbl>
    <w:p w14:paraId="0324FE6B" w14:textId="358481BB" w:rsidR="00EF1017" w:rsidRPr="0064189F" w:rsidRDefault="00EF1017" w:rsidP="00EF1017">
      <w:pPr>
        <w:pStyle w:val="NoSpacing"/>
        <w:rPr>
          <w:rFonts w:cstheme="minorHAnsi"/>
        </w:rPr>
      </w:pPr>
    </w:p>
    <w:p w14:paraId="3771B0C9" w14:textId="77777777" w:rsidR="00AE2AAB" w:rsidRPr="0064189F" w:rsidRDefault="00AE2AAB" w:rsidP="00EF1017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AE2AAB" w:rsidRPr="0064189F" w14:paraId="7B185FB5" w14:textId="77777777" w:rsidTr="00AE2AAB">
        <w:tc>
          <w:tcPr>
            <w:tcW w:w="12950" w:type="dxa"/>
          </w:tcPr>
          <w:p w14:paraId="1B010531" w14:textId="486965E4" w:rsidR="00AE2AAB" w:rsidRPr="0064189F" w:rsidRDefault="00AE2AAB" w:rsidP="00AE2AA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 xml:space="preserve">10:15 am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</w:t>
            </w:r>
          </w:p>
          <w:p w14:paraId="1130DC34" w14:textId="77777777" w:rsidR="00AE2AAB" w:rsidRPr="0064189F" w:rsidRDefault="00AE2AAB" w:rsidP="00AE2AA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b/>
                <w:sz w:val="24"/>
                <w:szCs w:val="24"/>
              </w:rPr>
              <w:t>Break</w:t>
            </w:r>
          </w:p>
          <w:p w14:paraId="5AD366B7" w14:textId="3970D0BF" w:rsidR="00AE2AAB" w:rsidRPr="0064189F" w:rsidRDefault="00AD5517" w:rsidP="00EF1017">
            <w:pPr>
              <w:pStyle w:val="NoSpacing"/>
              <w:rPr>
                <w:rFonts w:cstheme="minorHAnsi"/>
              </w:rPr>
            </w:pPr>
            <w:r w:rsidRPr="004942A4">
              <w:rPr>
                <w:rFonts w:cstheme="minorHAnsi"/>
                <w:bCs/>
                <w:color w:val="4472C4" w:themeColor="accent1"/>
              </w:rPr>
              <w:t xml:space="preserve">Site Visit Team </w:t>
            </w:r>
            <w:r>
              <w:rPr>
                <w:rFonts w:cstheme="minorHAnsi"/>
                <w:bCs/>
                <w:color w:val="4472C4" w:themeColor="accent1"/>
              </w:rPr>
              <w:t xml:space="preserve">Online </w:t>
            </w:r>
            <w:r w:rsidRPr="004942A4">
              <w:rPr>
                <w:rFonts w:cstheme="minorHAnsi"/>
                <w:bCs/>
                <w:color w:val="4472C4" w:themeColor="accent1"/>
              </w:rPr>
              <w:t>Meeting Room</w:t>
            </w:r>
          </w:p>
        </w:tc>
      </w:tr>
    </w:tbl>
    <w:p w14:paraId="0276DCD6" w14:textId="4024738E" w:rsidR="00EF1017" w:rsidRPr="0064189F" w:rsidRDefault="00EF1017" w:rsidP="00EF1017">
      <w:pPr>
        <w:pStyle w:val="NoSpacing"/>
        <w:rPr>
          <w:rFonts w:cstheme="minorHAnsi"/>
        </w:rPr>
      </w:pPr>
    </w:p>
    <w:p w14:paraId="4E2BDE0C" w14:textId="0947FCE9" w:rsidR="0064189F" w:rsidRPr="0064189F" w:rsidRDefault="0064189F">
      <w:pPr>
        <w:spacing w:line="259" w:lineRule="auto"/>
        <w:rPr>
          <w:rFonts w:cstheme="minorHAnsi"/>
        </w:rPr>
      </w:pPr>
      <w:r w:rsidRPr="0064189F">
        <w:rPr>
          <w:rFonts w:cstheme="minorHAnsi"/>
        </w:rPr>
        <w:br w:type="page"/>
      </w:r>
    </w:p>
    <w:p w14:paraId="29BE39A2" w14:textId="77777777" w:rsidR="00FB58E1" w:rsidRPr="0064189F" w:rsidRDefault="00FB58E1" w:rsidP="00434837">
      <w:pPr>
        <w:spacing w:after="0" w:line="240" w:lineRule="auto"/>
        <w:rPr>
          <w:rFonts w:cstheme="minorHAnsi"/>
        </w:rPr>
      </w:pPr>
    </w:p>
    <w:p w14:paraId="2502BC62" w14:textId="1A10EBE0" w:rsidR="00EF1017" w:rsidRPr="0064189F" w:rsidRDefault="00EF1017" w:rsidP="00BA3312">
      <w:pPr>
        <w:spacing w:after="0" w:line="240" w:lineRule="auto"/>
        <w:rPr>
          <w:rFonts w:cstheme="minorHAnsi"/>
          <w:b/>
        </w:rPr>
      </w:pPr>
      <w:r w:rsidRPr="0064189F">
        <w:rPr>
          <w:rFonts w:cstheme="minorHAnsi"/>
        </w:rPr>
        <w:tab/>
      </w:r>
    </w:p>
    <w:tbl>
      <w:tblPr>
        <w:tblStyle w:val="TableGrid"/>
        <w:tblW w:w="13063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5"/>
        <w:gridCol w:w="6858"/>
      </w:tblGrid>
      <w:tr w:rsidR="00AE2AAB" w:rsidRPr="0064189F" w14:paraId="49B39847" w14:textId="77777777" w:rsidTr="0064189F">
        <w:tc>
          <w:tcPr>
            <w:tcW w:w="1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B6CF" w14:textId="77777777" w:rsidR="00AE2AAB" w:rsidRPr="000A619F" w:rsidRDefault="00AE2AAB" w:rsidP="00AE2A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A619F">
              <w:rPr>
                <w:rFonts w:cstheme="minorHAnsi"/>
                <w:sz w:val="24"/>
                <w:szCs w:val="24"/>
              </w:rPr>
              <w:t xml:space="preserve">10:30 am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 / 9:30 am CDT / 7:30 am MDT / 7:30 am PDT</w:t>
            </w:r>
            <w:r w:rsidRPr="000A619F">
              <w:rPr>
                <w:rFonts w:cstheme="minorHAnsi"/>
                <w:sz w:val="24"/>
                <w:szCs w:val="24"/>
              </w:rPr>
              <w:tab/>
            </w:r>
          </w:p>
          <w:p w14:paraId="25B2F326" w14:textId="2858DB13" w:rsidR="00AE2AAB" w:rsidRPr="000A619F" w:rsidRDefault="00AE2AAB" w:rsidP="00AE2AA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A619F">
              <w:rPr>
                <w:rFonts w:cstheme="minorHAnsi"/>
                <w:b/>
                <w:sz w:val="24"/>
                <w:szCs w:val="24"/>
              </w:rPr>
              <w:t>Curriculum</w:t>
            </w:r>
          </w:p>
          <w:p w14:paraId="618BC28D" w14:textId="7237D812" w:rsidR="00AE2AAB" w:rsidRPr="00336ECD" w:rsidRDefault="00336ECD" w:rsidP="0064189F">
            <w:pPr>
              <w:pStyle w:val="NoSpacing"/>
              <w:rPr>
                <w:rFonts w:cstheme="minorHAnsi"/>
                <w:bCs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Zoom Meeting</w:t>
            </w:r>
          </w:p>
        </w:tc>
      </w:tr>
      <w:tr w:rsidR="00AE2AAB" w:rsidRPr="0064189F" w14:paraId="0CF34F48" w14:textId="77777777" w:rsidTr="0064189F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07B07" w14:textId="6E3662A6" w:rsidR="00AE2AAB" w:rsidRPr="0064189F" w:rsidRDefault="00AE2AAB" w:rsidP="00AE2AAB">
            <w:pPr>
              <w:pStyle w:val="NoSpacing"/>
              <w:ind w:left="1800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Participants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C7B4F" w14:textId="3773726A" w:rsidR="00AE2AAB" w:rsidRPr="0064189F" w:rsidRDefault="00AE2AAB" w:rsidP="00AE2AAB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Topics on which participants are prepared to answer team questions</w:t>
            </w:r>
          </w:p>
        </w:tc>
      </w:tr>
      <w:tr w:rsidR="00F00EF0" w:rsidRPr="0064189F" w14:paraId="446E4437" w14:textId="77777777" w:rsidTr="00336ECD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5BBB4" w14:textId="232638E3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EAF0C" w14:textId="7F60BAC0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Curriculum </w:t>
            </w:r>
            <w:r>
              <w:rPr>
                <w:b/>
                <w:bCs/>
                <w:iCs/>
                <w:sz w:val="20"/>
                <w:szCs w:val="20"/>
              </w:rPr>
              <w:t>(Criterion B)</w:t>
            </w:r>
          </w:p>
        </w:tc>
      </w:tr>
      <w:tr w:rsidR="00F00EF0" w:rsidRPr="0064189F" w14:paraId="36DF3F67" w14:textId="77777777" w:rsidTr="00336ECD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BB830" w14:textId="0C612EF7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5EAD7" w14:textId="5F197ACD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Evaluation of program effectiveness; collection and analysis of data </w:t>
            </w:r>
            <w:r>
              <w:rPr>
                <w:b/>
                <w:bCs/>
                <w:iCs/>
                <w:sz w:val="20"/>
                <w:szCs w:val="20"/>
              </w:rPr>
              <w:t>(Criterion C)</w:t>
            </w:r>
          </w:p>
        </w:tc>
      </w:tr>
      <w:tr w:rsidR="00F00EF0" w:rsidRPr="0064189F" w14:paraId="5FBFCED2" w14:textId="77777777" w:rsidTr="00336ECD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031A7" w14:textId="07536CAF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DA857" w14:textId="0DA0120F" w:rsidR="00F00EF0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Distance education </w:t>
            </w:r>
            <w:r>
              <w:rPr>
                <w:b/>
                <w:bCs/>
                <w:iCs/>
                <w:sz w:val="20"/>
                <w:szCs w:val="20"/>
              </w:rPr>
              <w:t>(Criterion I)</w:t>
            </w:r>
            <w:r w:rsidR="00902EA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2EAC" w:rsidRPr="00902EAC">
              <w:rPr>
                <w:iCs/>
                <w:color w:val="FF0000"/>
                <w:sz w:val="20"/>
                <w:szCs w:val="20"/>
              </w:rPr>
              <w:t>(Delete if not applicable)</w:t>
            </w:r>
          </w:p>
        </w:tc>
      </w:tr>
      <w:tr w:rsidR="00AE2AAB" w:rsidRPr="0064189F" w14:paraId="0B539127" w14:textId="77777777" w:rsidTr="0064189F">
        <w:tc>
          <w:tcPr>
            <w:tcW w:w="1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E377D" w14:textId="46AB8157" w:rsidR="00AE2AAB" w:rsidRPr="0064189F" w:rsidRDefault="00AE2AAB" w:rsidP="00AE2AAB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 xml:space="preserve">Total participants: </w:t>
            </w:r>
          </w:p>
        </w:tc>
      </w:tr>
    </w:tbl>
    <w:p w14:paraId="1FF4375F" w14:textId="1A46EE95" w:rsidR="00EF1017" w:rsidRPr="0064189F" w:rsidRDefault="00EF1017" w:rsidP="00EF1017">
      <w:pPr>
        <w:pStyle w:val="NoSpacing"/>
        <w:rPr>
          <w:rFonts w:cstheme="minorHAnsi"/>
        </w:rPr>
      </w:pPr>
    </w:p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3045"/>
      </w:tblGrid>
      <w:tr w:rsidR="0064189F" w:rsidRPr="0064189F" w14:paraId="04F6CFA4" w14:textId="77777777" w:rsidTr="0064189F">
        <w:tc>
          <w:tcPr>
            <w:tcW w:w="13045" w:type="dxa"/>
          </w:tcPr>
          <w:p w14:paraId="08F28701" w14:textId="77777777" w:rsidR="0064189F" w:rsidRPr="000A619F" w:rsidRDefault="0064189F" w:rsidP="006418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A619F">
              <w:rPr>
                <w:rFonts w:cstheme="minorHAnsi"/>
                <w:sz w:val="24"/>
                <w:szCs w:val="24"/>
              </w:rPr>
              <w:t xml:space="preserve">11:45 am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Pr="000A619F">
              <w:rPr>
                <w:rFonts w:cstheme="minorHAnsi"/>
                <w:sz w:val="24"/>
                <w:szCs w:val="24"/>
              </w:rPr>
              <w:tab/>
            </w:r>
          </w:p>
          <w:p w14:paraId="5B31EE0E" w14:textId="77777777" w:rsidR="0064189F" w:rsidRPr="000A619F" w:rsidRDefault="0064189F" w:rsidP="006418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A619F">
              <w:rPr>
                <w:rFonts w:cstheme="minorHAnsi"/>
                <w:b/>
                <w:sz w:val="24"/>
                <w:szCs w:val="24"/>
              </w:rPr>
              <w:t xml:space="preserve">Break </w:t>
            </w:r>
          </w:p>
          <w:p w14:paraId="5236375D" w14:textId="38050ABA" w:rsidR="0064189F" w:rsidRPr="0064189F" w:rsidRDefault="00AD5517" w:rsidP="00EF1017">
            <w:pPr>
              <w:pStyle w:val="NoSpacing"/>
              <w:rPr>
                <w:rFonts w:cstheme="minorHAnsi"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Site Visit Team Online Meeting Room</w:t>
            </w:r>
            <w:r w:rsidRPr="004942A4">
              <w:rPr>
                <w:rFonts w:cstheme="minorHAnsi"/>
                <w:bCs/>
                <w:color w:val="4472C4" w:themeColor="accent1"/>
              </w:rPr>
              <w:t xml:space="preserve"> </w:t>
            </w:r>
          </w:p>
        </w:tc>
      </w:tr>
    </w:tbl>
    <w:p w14:paraId="19A97CFD" w14:textId="706AE44C" w:rsidR="0064189F" w:rsidRDefault="0064189F" w:rsidP="00EF1017">
      <w:pPr>
        <w:pStyle w:val="NoSpacing"/>
        <w:rPr>
          <w:rFonts w:cstheme="minorHAnsi"/>
        </w:rPr>
      </w:pPr>
    </w:p>
    <w:p w14:paraId="4FC53377" w14:textId="77777777" w:rsidR="0064189F" w:rsidRDefault="0064189F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718E08A" w14:textId="77777777" w:rsidR="00FB58E1" w:rsidRPr="0064189F" w:rsidRDefault="00FB58E1" w:rsidP="00EF1017">
      <w:pPr>
        <w:pStyle w:val="NoSpacing"/>
        <w:rPr>
          <w:rFonts w:cstheme="minorHAnsi"/>
        </w:rPr>
      </w:pPr>
    </w:p>
    <w:p w14:paraId="76109D79" w14:textId="77BCD311" w:rsidR="00EF1017" w:rsidRPr="0064189F" w:rsidRDefault="00EF1017" w:rsidP="00EF1017">
      <w:pPr>
        <w:pStyle w:val="NoSpacing"/>
        <w:rPr>
          <w:rFonts w:cstheme="minorHAnsi"/>
        </w:rPr>
      </w:pPr>
      <w:bookmarkStart w:id="0" w:name="_Hlk519511666"/>
      <w:r w:rsidRPr="0064189F">
        <w:rPr>
          <w:rFonts w:cstheme="minorHAnsi"/>
        </w:rPr>
        <w:t xml:space="preserve"> </w:t>
      </w:r>
    </w:p>
    <w:tbl>
      <w:tblPr>
        <w:tblStyle w:val="TableGrid"/>
        <w:tblW w:w="13045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36"/>
        <w:gridCol w:w="7809"/>
      </w:tblGrid>
      <w:tr w:rsidR="0064189F" w:rsidRPr="0064189F" w14:paraId="43380BFB" w14:textId="77777777" w:rsidTr="0064189F"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bookmarkEnd w:id="0"/>
          <w:p w14:paraId="3CA6EB51" w14:textId="77777777" w:rsidR="0064189F" w:rsidRPr="0064189F" w:rsidRDefault="0064189F" w:rsidP="0064189F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 xml:space="preserve">12:30 pm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 / 11:30 am CDT / 10:30 am MDT / 9:30 am PDT</w:t>
            </w:r>
          </w:p>
          <w:p w14:paraId="6A9E5991" w14:textId="77777777" w:rsidR="0064189F" w:rsidRPr="0064189F" w:rsidRDefault="0064189F" w:rsidP="0064189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64189F">
              <w:rPr>
                <w:rFonts w:cstheme="minorHAnsi"/>
                <w:b/>
                <w:sz w:val="24"/>
                <w:szCs w:val="24"/>
              </w:rPr>
              <w:t>Students</w:t>
            </w:r>
          </w:p>
          <w:p w14:paraId="1D82EFD9" w14:textId="06E7ED91" w:rsidR="0064189F" w:rsidRPr="0064189F" w:rsidRDefault="00336ECD" w:rsidP="0064189F">
            <w:pPr>
              <w:pStyle w:val="NoSpacing"/>
              <w:rPr>
                <w:rFonts w:cstheme="minorHAnsi"/>
                <w:b/>
              </w:rPr>
            </w:pPr>
            <w:r w:rsidRPr="00902EAC">
              <w:rPr>
                <w:rFonts w:cstheme="minorHAnsi"/>
                <w:bCs/>
                <w:color w:val="4472C4" w:themeColor="accent1"/>
              </w:rPr>
              <w:t>Zoom Meeting</w:t>
            </w:r>
          </w:p>
        </w:tc>
      </w:tr>
      <w:tr w:rsidR="0064189F" w:rsidRPr="0064189F" w14:paraId="784C643D" w14:textId="77777777" w:rsidTr="0064189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0A96" w14:textId="77777777" w:rsidR="0064189F" w:rsidRPr="0064189F" w:rsidRDefault="0064189F" w:rsidP="0064189F">
            <w:pPr>
              <w:pStyle w:val="NoSpacing"/>
              <w:ind w:left="1800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Participants</w:t>
            </w:r>
          </w:p>
          <w:p w14:paraId="04CA1D9E" w14:textId="77777777" w:rsidR="0064189F" w:rsidRPr="0064189F" w:rsidRDefault="0064189F" w:rsidP="0064189F">
            <w:pPr>
              <w:pStyle w:val="NoSpacing"/>
              <w:ind w:left="1800"/>
              <w:rPr>
                <w:rFonts w:cstheme="minorHAnsi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ED98A" w14:textId="1BDC185A" w:rsidR="0064189F" w:rsidRPr="0064189F" w:rsidRDefault="0064189F" w:rsidP="0064189F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Topics on which participants are prepared to answer team questions</w:t>
            </w:r>
          </w:p>
        </w:tc>
      </w:tr>
      <w:tr w:rsidR="0064189F" w:rsidRPr="0064189F" w14:paraId="5D421DF6" w14:textId="77777777" w:rsidTr="00336ECD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F9D5D" w14:textId="0A919AF0" w:rsidR="0064189F" w:rsidRPr="0064189F" w:rsidRDefault="0064189F" w:rsidP="0064189F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8AF54" w14:textId="77777777" w:rsidR="00F00EF0" w:rsidRPr="0006251A" w:rsidRDefault="00F00EF0" w:rsidP="00F00EF0">
            <w:pPr>
              <w:pStyle w:val="NoSpacing"/>
              <w:rPr>
                <w:b/>
                <w:bCs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Faculty qualifications </w:t>
            </w:r>
            <w:r>
              <w:rPr>
                <w:b/>
                <w:bCs/>
                <w:iCs/>
                <w:sz w:val="20"/>
                <w:szCs w:val="20"/>
              </w:rPr>
              <w:t>(Criterion E)</w:t>
            </w:r>
          </w:p>
          <w:p w14:paraId="159B03E2" w14:textId="77777777" w:rsidR="00F00EF0" w:rsidRPr="0006251A" w:rsidRDefault="00F00EF0" w:rsidP="00F00EF0">
            <w:pPr>
              <w:pStyle w:val="NoSpacing"/>
              <w:rPr>
                <w:b/>
                <w:bCs/>
                <w:iCs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Curriculum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(Criterion B)</w:t>
            </w:r>
          </w:p>
          <w:p w14:paraId="76F0AAD2" w14:textId="77777777" w:rsidR="00F00EF0" w:rsidRPr="0006251A" w:rsidRDefault="00F00EF0" w:rsidP="00F00EF0">
            <w:pPr>
              <w:pStyle w:val="NoSpacing"/>
              <w:rPr>
                <w:iCs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Resources (physical, faculty/staff,</w:t>
            </w:r>
            <w:r>
              <w:rPr>
                <w:i/>
                <w:sz w:val="20"/>
                <w:szCs w:val="20"/>
              </w:rPr>
              <w:t xml:space="preserve"> academic &amp; career support</w:t>
            </w:r>
            <w:r w:rsidRPr="00D0140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(Criteria D, F)</w:t>
            </w:r>
          </w:p>
          <w:p w14:paraId="09D64390" w14:textId="77777777" w:rsidR="00F00EF0" w:rsidRPr="0006251A" w:rsidRDefault="00F00EF0" w:rsidP="00F00EF0">
            <w:pPr>
              <w:pStyle w:val="NoSpacing"/>
              <w:rPr>
                <w:b/>
                <w:bCs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Evaluation of program effectiveness </w:t>
            </w:r>
            <w:r>
              <w:rPr>
                <w:b/>
                <w:bCs/>
                <w:iCs/>
                <w:sz w:val="20"/>
                <w:szCs w:val="20"/>
              </w:rPr>
              <w:t>(Criterion C)</w:t>
            </w:r>
          </w:p>
          <w:p w14:paraId="7BEA95CB" w14:textId="77777777" w:rsidR="00F00EF0" w:rsidRPr="0006251A" w:rsidRDefault="00F00EF0" w:rsidP="00F00EF0">
            <w:pPr>
              <w:pStyle w:val="NoSpacing"/>
              <w:rPr>
                <w:b/>
                <w:bCs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Academic and career advising </w:t>
            </w:r>
            <w:r w:rsidRPr="0006251A">
              <w:rPr>
                <w:b/>
                <w:bCs/>
                <w:iCs/>
                <w:sz w:val="20"/>
                <w:szCs w:val="20"/>
              </w:rPr>
              <w:t>(Criterion G)</w:t>
            </w:r>
          </w:p>
          <w:p w14:paraId="71818C92" w14:textId="77777777" w:rsidR="00F00EF0" w:rsidRPr="0006251A" w:rsidRDefault="00F00EF0" w:rsidP="00F00EF0">
            <w:pPr>
              <w:pStyle w:val="NoSpacing"/>
              <w:rPr>
                <w:iCs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Diversity</w:t>
            </w:r>
            <w:r>
              <w:rPr>
                <w:i/>
                <w:sz w:val="20"/>
                <w:szCs w:val="20"/>
              </w:rPr>
              <w:t>, inclusion,</w:t>
            </w:r>
            <w:r w:rsidRPr="00D01402">
              <w:rPr>
                <w:i/>
                <w:sz w:val="20"/>
                <w:szCs w:val="20"/>
              </w:rPr>
              <w:t xml:space="preserve"> and cultural competence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77647">
              <w:rPr>
                <w:b/>
                <w:bCs/>
                <w:iCs/>
                <w:sz w:val="20"/>
                <w:szCs w:val="20"/>
              </w:rPr>
              <w:t>(Criterion H)</w:t>
            </w:r>
          </w:p>
          <w:p w14:paraId="67A5C34C" w14:textId="11FAB8C0" w:rsidR="0064189F" w:rsidRPr="0064189F" w:rsidRDefault="00F00EF0" w:rsidP="00F00EF0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Student complaint processes </w:t>
            </w:r>
            <w:r>
              <w:rPr>
                <w:b/>
                <w:bCs/>
                <w:iCs/>
                <w:sz w:val="20"/>
                <w:szCs w:val="20"/>
              </w:rPr>
              <w:t>(Criterion J)</w:t>
            </w:r>
          </w:p>
        </w:tc>
      </w:tr>
      <w:tr w:rsidR="0064189F" w:rsidRPr="0064189F" w14:paraId="0D8B0A49" w14:textId="77777777" w:rsidTr="0064189F">
        <w:trPr>
          <w:trHeight w:val="64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46106" w14:textId="47AB42B1" w:rsidR="0064189F" w:rsidRPr="0064189F" w:rsidRDefault="0064189F" w:rsidP="0064189F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 xml:space="preserve">Total participants: </w:t>
            </w:r>
          </w:p>
        </w:tc>
      </w:tr>
    </w:tbl>
    <w:p w14:paraId="2A164399" w14:textId="446468F0" w:rsidR="00EF1017" w:rsidRPr="0064189F" w:rsidRDefault="00EF1017" w:rsidP="00EF1017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64189F" w14:paraId="58F06DD0" w14:textId="77777777" w:rsidTr="0064189F">
        <w:tc>
          <w:tcPr>
            <w:tcW w:w="12950" w:type="dxa"/>
          </w:tcPr>
          <w:p w14:paraId="52FE85B1" w14:textId="654174C8" w:rsidR="0064189F" w:rsidRPr="0064189F" w:rsidRDefault="0064189F" w:rsidP="006418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 xml:space="preserve">1:30 pm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</w:p>
          <w:p w14:paraId="095BC5D3" w14:textId="77777777" w:rsidR="0064189F" w:rsidRPr="0064189F" w:rsidRDefault="0064189F" w:rsidP="006418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4189F">
              <w:rPr>
                <w:rFonts w:cstheme="minorHAnsi"/>
                <w:b/>
                <w:sz w:val="24"/>
                <w:szCs w:val="24"/>
              </w:rPr>
              <w:t>Break</w:t>
            </w:r>
          </w:p>
          <w:p w14:paraId="64DEF882" w14:textId="2B5EE33A" w:rsidR="0064189F" w:rsidRDefault="00AD5517" w:rsidP="0064189F">
            <w:pPr>
              <w:pStyle w:val="NoSpacing"/>
              <w:rPr>
                <w:rFonts w:cstheme="minorHAnsi"/>
              </w:rPr>
            </w:pPr>
            <w:r w:rsidRPr="004942A4">
              <w:rPr>
                <w:rFonts w:cstheme="minorHAnsi"/>
                <w:bCs/>
                <w:color w:val="4472C4" w:themeColor="accent1"/>
              </w:rPr>
              <w:t xml:space="preserve">Site Visit Team </w:t>
            </w:r>
            <w:r>
              <w:rPr>
                <w:rFonts w:cstheme="minorHAnsi"/>
                <w:bCs/>
                <w:color w:val="4472C4" w:themeColor="accent1"/>
              </w:rPr>
              <w:t xml:space="preserve">Online </w:t>
            </w:r>
            <w:r w:rsidRPr="004942A4">
              <w:rPr>
                <w:rFonts w:cstheme="minorHAnsi"/>
                <w:bCs/>
                <w:color w:val="4472C4" w:themeColor="accent1"/>
              </w:rPr>
              <w:t>Meeting Room</w:t>
            </w:r>
          </w:p>
        </w:tc>
      </w:tr>
    </w:tbl>
    <w:p w14:paraId="071CA1DF" w14:textId="645D9AEE" w:rsidR="00FB58E1" w:rsidRPr="0064189F" w:rsidRDefault="00FB58E1">
      <w:pPr>
        <w:spacing w:line="259" w:lineRule="auto"/>
        <w:rPr>
          <w:rFonts w:cstheme="minorHAnsi"/>
        </w:rPr>
      </w:pPr>
    </w:p>
    <w:p w14:paraId="45F22113" w14:textId="53C4A84E" w:rsidR="00EF1017" w:rsidRPr="0064189F" w:rsidRDefault="00EF1017" w:rsidP="00EF1017">
      <w:pPr>
        <w:pStyle w:val="NoSpacing"/>
        <w:ind w:left="1440" w:hanging="1440"/>
        <w:rPr>
          <w:rFonts w:cstheme="minorHAnsi"/>
        </w:rPr>
      </w:pPr>
      <w:r w:rsidRPr="0064189F">
        <w:rPr>
          <w:rFonts w:cstheme="minorHAnsi"/>
        </w:rPr>
        <w:tab/>
        <w:t xml:space="preserve"> </w:t>
      </w:r>
    </w:p>
    <w:tbl>
      <w:tblPr>
        <w:tblStyle w:val="TableGrid"/>
        <w:tblW w:w="13063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33"/>
        <w:gridCol w:w="6030"/>
      </w:tblGrid>
      <w:tr w:rsidR="0064189F" w:rsidRPr="0064189F" w14:paraId="21E7FEDD" w14:textId="77777777" w:rsidTr="0064189F">
        <w:tc>
          <w:tcPr>
            <w:tcW w:w="1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ABE8" w14:textId="77777777" w:rsidR="0064189F" w:rsidRPr="0064189F" w:rsidRDefault="0064189F" w:rsidP="0064189F">
            <w:pPr>
              <w:pStyle w:val="NoSpacing"/>
              <w:ind w:left="1440" w:hanging="1440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 xml:space="preserve">1:45 pm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 / 12:45 pm CDT / 11:45 am MDT / 10:45 am PDT</w:t>
            </w:r>
            <w:r w:rsidRPr="0064189F">
              <w:rPr>
                <w:rFonts w:cstheme="minorHAnsi"/>
                <w:sz w:val="24"/>
                <w:szCs w:val="24"/>
              </w:rPr>
              <w:tab/>
            </w:r>
          </w:p>
          <w:p w14:paraId="43D6D1BA" w14:textId="53A2916C" w:rsidR="0064189F" w:rsidRPr="0064189F" w:rsidRDefault="000D1A81" w:rsidP="0064189F">
            <w:pPr>
              <w:pStyle w:val="NoSpacing"/>
              <w:ind w:left="1440" w:hanging="14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Faculty Roles and Responsibilities</w:t>
            </w:r>
          </w:p>
          <w:p w14:paraId="0FC20935" w14:textId="3C319F12" w:rsidR="0064189F" w:rsidRPr="0064189F" w:rsidRDefault="00336ECD" w:rsidP="00902EAC">
            <w:pPr>
              <w:pStyle w:val="NoSpacing"/>
              <w:rPr>
                <w:rFonts w:cstheme="minorHAnsi"/>
                <w:b/>
              </w:rPr>
            </w:pPr>
            <w:r w:rsidRPr="00902EAC">
              <w:rPr>
                <w:rFonts w:cstheme="minorHAnsi"/>
                <w:bCs/>
                <w:color w:val="4472C4" w:themeColor="accent1"/>
              </w:rPr>
              <w:t>Zoom Meeting</w:t>
            </w:r>
          </w:p>
        </w:tc>
      </w:tr>
      <w:tr w:rsidR="0064189F" w:rsidRPr="0064189F" w14:paraId="7A6D61DB" w14:textId="77777777" w:rsidTr="0064189F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1DE64" w14:textId="6C7B7977" w:rsidR="0064189F" w:rsidRPr="0064189F" w:rsidRDefault="0064189F" w:rsidP="0064189F">
            <w:pPr>
              <w:pStyle w:val="NoSpacing"/>
              <w:ind w:left="1800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Participants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5EE0" w14:textId="57EFB6A7" w:rsidR="0064189F" w:rsidRPr="0064189F" w:rsidRDefault="0064189F" w:rsidP="0064189F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Topics on which participants are prepared to answer team questions</w:t>
            </w:r>
          </w:p>
        </w:tc>
      </w:tr>
      <w:tr w:rsidR="000D1A81" w:rsidRPr="0064189F" w14:paraId="39803D6F" w14:textId="77777777" w:rsidTr="00336ECD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91822" w14:textId="46211F8E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FC4DE" w14:textId="2F5580F0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Information accuracy </w:t>
            </w:r>
            <w:r w:rsidRPr="009769A5">
              <w:rPr>
                <w:b/>
                <w:bCs/>
                <w:iCs/>
                <w:sz w:val="20"/>
                <w:szCs w:val="20"/>
              </w:rPr>
              <w:t>(Criterion J)</w:t>
            </w:r>
          </w:p>
        </w:tc>
      </w:tr>
      <w:tr w:rsidR="000D1A81" w:rsidRPr="0064189F" w14:paraId="70637710" w14:textId="77777777" w:rsidTr="00336ECD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19B6D" w14:textId="7FC466E5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45EBE" w14:textId="029420B0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Student complaint processes </w:t>
            </w:r>
            <w:r>
              <w:rPr>
                <w:b/>
                <w:bCs/>
                <w:iCs/>
                <w:sz w:val="20"/>
                <w:szCs w:val="20"/>
              </w:rPr>
              <w:t>(Criterion J)</w:t>
            </w:r>
          </w:p>
        </w:tc>
      </w:tr>
      <w:tr w:rsidR="000D1A81" w:rsidRPr="0064189F" w14:paraId="69907ACA" w14:textId="77777777" w:rsidTr="00336ECD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DB8B10" w14:textId="2CAC5701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2AE2B" w14:textId="06054715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Faculty engagement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(Criterion A)</w:t>
            </w:r>
          </w:p>
        </w:tc>
      </w:tr>
      <w:tr w:rsidR="000D1A81" w:rsidRPr="0064189F" w14:paraId="4C58B5F1" w14:textId="77777777" w:rsidTr="00336ECD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34E22" w14:textId="77777777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9330F" w14:textId="654CD654" w:rsidR="000D1A81" w:rsidRDefault="000D1A81" w:rsidP="000D1A81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Informed and current faculty</w:t>
            </w:r>
            <w:r w:rsidRPr="009769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769A5">
              <w:rPr>
                <w:b/>
                <w:bCs/>
                <w:iCs/>
                <w:sz w:val="20"/>
                <w:szCs w:val="20"/>
              </w:rPr>
              <w:t>(Criterion E)</w:t>
            </w:r>
          </w:p>
        </w:tc>
      </w:tr>
      <w:tr w:rsidR="000D1A81" w:rsidRPr="0064189F" w14:paraId="4C73356D" w14:textId="77777777" w:rsidTr="00336ECD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EA1B3" w14:textId="77777777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E3FD2" w14:textId="28A8DAF4" w:rsidR="000D1A81" w:rsidRDefault="000D1A81" w:rsidP="000D1A81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Academic and career advising </w:t>
            </w:r>
            <w:r w:rsidRPr="009769A5">
              <w:rPr>
                <w:b/>
                <w:bCs/>
                <w:iCs/>
                <w:sz w:val="20"/>
                <w:szCs w:val="20"/>
              </w:rPr>
              <w:t>(Criterion G)</w:t>
            </w:r>
          </w:p>
        </w:tc>
      </w:tr>
      <w:tr w:rsidR="00C87B06" w:rsidRPr="0064189F" w14:paraId="3BBF686F" w14:textId="77777777" w:rsidTr="00336ECD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CC4A9" w14:textId="77777777" w:rsidR="00C87B06" w:rsidRPr="0064189F" w:rsidRDefault="00C87B06" w:rsidP="00C87B06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13448" w14:textId="426B9BCB" w:rsidR="00C87B06" w:rsidRDefault="00C87B06" w:rsidP="00C87B06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Diversity, inclusion, and cultural competence </w:t>
            </w:r>
            <w:r w:rsidRPr="00377647">
              <w:rPr>
                <w:b/>
                <w:bCs/>
                <w:iCs/>
                <w:sz w:val="20"/>
                <w:szCs w:val="20"/>
              </w:rPr>
              <w:t>(Criterion H)</w:t>
            </w:r>
          </w:p>
        </w:tc>
      </w:tr>
      <w:tr w:rsidR="00C87B06" w:rsidRPr="0064189F" w14:paraId="766D8040" w14:textId="77777777" w:rsidTr="0064189F">
        <w:trPr>
          <w:trHeight w:val="80"/>
        </w:trPr>
        <w:tc>
          <w:tcPr>
            <w:tcW w:w="1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3890C" w14:textId="56B057B2" w:rsidR="00C87B06" w:rsidRPr="0064189F" w:rsidRDefault="00C87B06" w:rsidP="00C87B06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 xml:space="preserve">Total participants: </w:t>
            </w:r>
          </w:p>
        </w:tc>
      </w:tr>
    </w:tbl>
    <w:p w14:paraId="61DE10DB" w14:textId="5D529136" w:rsidR="00EF1017" w:rsidRPr="0064189F" w:rsidRDefault="00EF1017" w:rsidP="00EF1017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64189F" w14:paraId="5DE55BE5" w14:textId="77777777" w:rsidTr="0064189F">
        <w:tc>
          <w:tcPr>
            <w:tcW w:w="12950" w:type="dxa"/>
          </w:tcPr>
          <w:p w14:paraId="13FF55CD" w14:textId="77777777" w:rsidR="0064189F" w:rsidRPr="0064189F" w:rsidRDefault="0064189F" w:rsidP="006418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 xml:space="preserve">2:45 pm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Pr="0064189F">
              <w:rPr>
                <w:rFonts w:cstheme="minorHAnsi"/>
                <w:sz w:val="24"/>
                <w:szCs w:val="24"/>
              </w:rPr>
              <w:tab/>
            </w:r>
          </w:p>
          <w:p w14:paraId="458B472E" w14:textId="2B8F9DA3" w:rsidR="0064189F" w:rsidRPr="0064189F" w:rsidRDefault="000D1A81" w:rsidP="006418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 File Review and Executive Session 3</w:t>
            </w:r>
          </w:p>
          <w:p w14:paraId="7A244E86" w14:textId="1BF8006F" w:rsidR="0064189F" w:rsidRPr="0064189F" w:rsidRDefault="00AD5517" w:rsidP="00EF1017">
            <w:pPr>
              <w:pStyle w:val="NoSpacing"/>
              <w:rPr>
                <w:rFonts w:cstheme="minorHAnsi"/>
                <w:bCs/>
                <w:color w:val="4472C4" w:themeColor="accent1"/>
              </w:rPr>
            </w:pPr>
            <w:r w:rsidRPr="004942A4">
              <w:rPr>
                <w:rFonts w:cstheme="minorHAnsi"/>
                <w:bCs/>
                <w:color w:val="4472C4" w:themeColor="accent1"/>
              </w:rPr>
              <w:t xml:space="preserve">Site Visit Team </w:t>
            </w:r>
            <w:r>
              <w:rPr>
                <w:rFonts w:cstheme="minorHAnsi"/>
                <w:bCs/>
                <w:color w:val="4472C4" w:themeColor="accent1"/>
              </w:rPr>
              <w:t xml:space="preserve">Online </w:t>
            </w:r>
            <w:r w:rsidRPr="004942A4">
              <w:rPr>
                <w:rFonts w:cstheme="minorHAnsi"/>
                <w:bCs/>
                <w:color w:val="4472C4" w:themeColor="accent1"/>
              </w:rPr>
              <w:t>Meeting Room</w:t>
            </w:r>
          </w:p>
        </w:tc>
      </w:tr>
    </w:tbl>
    <w:p w14:paraId="527D28EA" w14:textId="4C211B96" w:rsidR="00EF1017" w:rsidRPr="0064189F" w:rsidRDefault="00EF1017" w:rsidP="00926AA6">
      <w:pPr>
        <w:spacing w:after="0" w:line="240" w:lineRule="auto"/>
        <w:rPr>
          <w:rFonts w:cstheme="minorHAnsi"/>
          <w:b/>
        </w:rPr>
      </w:pPr>
      <w:bookmarkStart w:id="1" w:name="_Hlk520730335"/>
      <w:r w:rsidRPr="0064189F">
        <w:rPr>
          <w:rFonts w:cstheme="minorHAnsi"/>
        </w:rPr>
        <w:tab/>
      </w:r>
    </w:p>
    <w:p w14:paraId="7133E4DE" w14:textId="767D1768" w:rsidR="00EF1017" w:rsidRPr="0064189F" w:rsidRDefault="00EF1017" w:rsidP="00A16609">
      <w:pPr>
        <w:pStyle w:val="NoSpacing"/>
        <w:rPr>
          <w:rFonts w:cstheme="minorHAnsi"/>
          <w:color w:val="4472C4" w:themeColor="accent1"/>
          <w:sz w:val="20"/>
          <w:szCs w:val="20"/>
        </w:rPr>
      </w:pPr>
      <w:bookmarkStart w:id="2" w:name="_Hlk520730402"/>
      <w:bookmarkEnd w:id="1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87B06" w:rsidRPr="00D01402" w14:paraId="7C51D141" w14:textId="77777777" w:rsidTr="000B0A2E">
        <w:tc>
          <w:tcPr>
            <w:tcW w:w="9350" w:type="dxa"/>
            <w:gridSpan w:val="2"/>
          </w:tcPr>
          <w:bookmarkEnd w:id="2"/>
          <w:p w14:paraId="4B4A398D" w14:textId="77777777" w:rsidR="00C87B06" w:rsidRPr="0064189F" w:rsidRDefault="00C87B06" w:rsidP="00C87B0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189F">
              <w:rPr>
                <w:rFonts w:cstheme="minorHAnsi"/>
                <w:sz w:val="24"/>
                <w:szCs w:val="24"/>
              </w:rPr>
              <w:t>4: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64189F">
              <w:rPr>
                <w:rFonts w:cstheme="minorHAnsi"/>
                <w:sz w:val="24"/>
                <w:szCs w:val="24"/>
              </w:rPr>
              <w:t xml:space="preserve"> pm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 / 3:</w:t>
            </w:r>
            <w:r>
              <w:rPr>
                <w:rFonts w:cstheme="minorHAnsi"/>
                <w:sz w:val="24"/>
                <w:szCs w:val="24"/>
                <w:highlight w:val="yellow"/>
              </w:rPr>
              <w:t>00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 xml:space="preserve"> pm CDT / 2:</w:t>
            </w:r>
            <w:r>
              <w:rPr>
                <w:rFonts w:cstheme="minorHAnsi"/>
                <w:sz w:val="24"/>
                <w:szCs w:val="24"/>
                <w:highlight w:val="yellow"/>
              </w:rPr>
              <w:t>00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 xml:space="preserve"> pm MDT / 1:</w:t>
            </w:r>
            <w:r>
              <w:rPr>
                <w:rFonts w:cstheme="minorHAnsi"/>
                <w:sz w:val="24"/>
                <w:szCs w:val="24"/>
                <w:highlight w:val="yellow"/>
              </w:rPr>
              <w:t>00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 xml:space="preserve"> pm PDT</w:t>
            </w:r>
            <w:r w:rsidRPr="0064189F">
              <w:rPr>
                <w:rFonts w:cstheme="minorHAnsi"/>
                <w:sz w:val="24"/>
                <w:szCs w:val="24"/>
              </w:rPr>
              <w:tab/>
            </w:r>
          </w:p>
          <w:p w14:paraId="798EABA3" w14:textId="3F4E8B44" w:rsidR="00C87B06" w:rsidRPr="0064189F" w:rsidRDefault="00C87B06" w:rsidP="00C87B0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4189F">
              <w:rPr>
                <w:rFonts w:cstheme="minorHAnsi"/>
                <w:b/>
                <w:sz w:val="24"/>
                <w:szCs w:val="24"/>
              </w:rPr>
              <w:t>Stakeholder/Alumni Feedback</w:t>
            </w:r>
            <w:r w:rsidR="00844E82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64189F">
              <w:rPr>
                <w:rFonts w:cstheme="minorHAnsi"/>
                <w:b/>
                <w:sz w:val="24"/>
                <w:szCs w:val="24"/>
              </w:rPr>
              <w:t xml:space="preserve">Input </w:t>
            </w:r>
          </w:p>
          <w:p w14:paraId="739027BF" w14:textId="715B8F1D" w:rsidR="00C87B06" w:rsidRPr="00D01402" w:rsidRDefault="00C87B06" w:rsidP="00C87B06">
            <w:pPr>
              <w:pStyle w:val="NoSpacing"/>
              <w:rPr>
                <w:b/>
                <w:sz w:val="20"/>
                <w:szCs w:val="20"/>
              </w:rPr>
            </w:pPr>
            <w:r w:rsidRPr="00902EAC">
              <w:rPr>
                <w:rFonts w:cstheme="minorHAnsi"/>
                <w:bCs/>
                <w:color w:val="4472C4" w:themeColor="accent1"/>
              </w:rPr>
              <w:t>Zoom Meeting</w:t>
            </w:r>
          </w:p>
        </w:tc>
      </w:tr>
      <w:tr w:rsidR="00C87B06" w:rsidRPr="00D01402" w14:paraId="72C9328F" w14:textId="77777777" w:rsidTr="00401B2A">
        <w:tc>
          <w:tcPr>
            <w:tcW w:w="4675" w:type="dxa"/>
          </w:tcPr>
          <w:p w14:paraId="31DCE75A" w14:textId="77777777" w:rsidR="00C87B06" w:rsidRPr="00D01402" w:rsidRDefault="00C87B06" w:rsidP="00401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1402">
              <w:rPr>
                <w:b/>
                <w:sz w:val="20"/>
                <w:szCs w:val="20"/>
              </w:rPr>
              <w:t>Participants</w:t>
            </w:r>
          </w:p>
        </w:tc>
        <w:tc>
          <w:tcPr>
            <w:tcW w:w="4675" w:type="dxa"/>
          </w:tcPr>
          <w:p w14:paraId="02A443C9" w14:textId="77777777" w:rsidR="00C87B06" w:rsidRPr="00D01402" w:rsidRDefault="00C87B06" w:rsidP="00401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1402">
              <w:rPr>
                <w:b/>
                <w:sz w:val="20"/>
                <w:szCs w:val="20"/>
              </w:rPr>
              <w:t>Topics on which participants are prepared to answer team questions</w:t>
            </w:r>
          </w:p>
        </w:tc>
      </w:tr>
      <w:tr w:rsidR="00C87B06" w:rsidRPr="00D01402" w14:paraId="76B7A3E9" w14:textId="77777777" w:rsidTr="00401B2A">
        <w:tc>
          <w:tcPr>
            <w:tcW w:w="4675" w:type="dxa"/>
            <w:shd w:val="clear" w:color="auto" w:fill="FFFF00"/>
          </w:tcPr>
          <w:p w14:paraId="2BA58F2A" w14:textId="77777777" w:rsidR="00C87B06" w:rsidRPr="00D01402" w:rsidRDefault="00C87B06" w:rsidP="00401B2A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14:paraId="0972085E" w14:textId="77777777" w:rsidR="00C87B06" w:rsidRPr="00B43ACE" w:rsidRDefault="00C87B06" w:rsidP="00401B2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Resources (personnel, physical, academic and career support) </w:t>
            </w:r>
            <w:r w:rsidRPr="009966B7">
              <w:rPr>
                <w:b/>
                <w:bCs/>
                <w:iCs/>
                <w:sz w:val="20"/>
                <w:szCs w:val="20"/>
              </w:rPr>
              <w:t>(Criteria D, F)</w:t>
            </w:r>
          </w:p>
        </w:tc>
      </w:tr>
      <w:tr w:rsidR="00C87B06" w:rsidRPr="00D01402" w14:paraId="35DE3E91" w14:textId="77777777" w:rsidTr="00401B2A">
        <w:tc>
          <w:tcPr>
            <w:tcW w:w="4675" w:type="dxa"/>
            <w:shd w:val="clear" w:color="auto" w:fill="FFFF00"/>
          </w:tcPr>
          <w:p w14:paraId="7E181076" w14:textId="77777777" w:rsidR="00C87B06" w:rsidRPr="00D01402" w:rsidRDefault="00C87B06" w:rsidP="00401B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C3C7194" w14:textId="77777777" w:rsidR="00C87B06" w:rsidRPr="00B43ACE" w:rsidRDefault="00C87B06" w:rsidP="00401B2A">
            <w:pPr>
              <w:pStyle w:val="NoSpacing"/>
              <w:rPr>
                <w:iCs/>
                <w:sz w:val="20"/>
                <w:szCs w:val="20"/>
              </w:rPr>
            </w:pPr>
            <w:r w:rsidRPr="00D01402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ractitioner involvement </w:t>
            </w:r>
            <w:r>
              <w:rPr>
                <w:b/>
                <w:bCs/>
                <w:iCs/>
                <w:sz w:val="20"/>
                <w:szCs w:val="20"/>
              </w:rPr>
              <w:t>(Criterion E)</w:t>
            </w:r>
          </w:p>
        </w:tc>
      </w:tr>
      <w:tr w:rsidR="00C87B06" w:rsidRPr="00D01402" w14:paraId="48939611" w14:textId="77777777" w:rsidTr="00401B2A">
        <w:tc>
          <w:tcPr>
            <w:tcW w:w="4675" w:type="dxa"/>
            <w:shd w:val="clear" w:color="auto" w:fill="FFFF00"/>
          </w:tcPr>
          <w:p w14:paraId="2A1307A2" w14:textId="77777777" w:rsidR="00C87B06" w:rsidRPr="00D01402" w:rsidRDefault="00C87B06" w:rsidP="00401B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718AC37" w14:textId="77777777" w:rsidR="00C87B06" w:rsidRPr="00B43ACE" w:rsidRDefault="00C87B06" w:rsidP="00401B2A">
            <w:pPr>
              <w:pStyle w:val="NoSpacing"/>
              <w:rPr>
                <w:b/>
                <w:bCs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Cumulative and experiential activities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B)</w:t>
            </w:r>
          </w:p>
        </w:tc>
      </w:tr>
      <w:tr w:rsidR="00C87B06" w:rsidRPr="00D01402" w14:paraId="1D9294CA" w14:textId="77777777" w:rsidTr="00401B2A">
        <w:tc>
          <w:tcPr>
            <w:tcW w:w="4675" w:type="dxa"/>
            <w:shd w:val="clear" w:color="auto" w:fill="FFFF00"/>
          </w:tcPr>
          <w:p w14:paraId="60F0ED14" w14:textId="77777777" w:rsidR="00C87B06" w:rsidRPr="00D01402" w:rsidRDefault="00C87B06" w:rsidP="00401B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15C40F7B" w14:textId="77777777" w:rsidR="00C87B06" w:rsidRPr="00B43ACE" w:rsidRDefault="00C87B06" w:rsidP="00401B2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Cross-cutting concepts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B)</w:t>
            </w:r>
          </w:p>
        </w:tc>
      </w:tr>
      <w:tr w:rsidR="00C87B06" w:rsidRPr="00D01402" w14:paraId="3ADF9C63" w14:textId="77777777" w:rsidTr="00401B2A">
        <w:tc>
          <w:tcPr>
            <w:tcW w:w="4675" w:type="dxa"/>
            <w:shd w:val="clear" w:color="auto" w:fill="FFFF00"/>
          </w:tcPr>
          <w:p w14:paraId="1B62B837" w14:textId="77777777" w:rsidR="00C87B06" w:rsidRPr="00D01402" w:rsidRDefault="00C87B06" w:rsidP="00401B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541DD9D" w14:textId="77777777" w:rsidR="00C87B06" w:rsidRPr="00B43ACE" w:rsidRDefault="00C87B06" w:rsidP="00401B2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Stakeholder feedback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C)</w:t>
            </w:r>
          </w:p>
        </w:tc>
      </w:tr>
      <w:tr w:rsidR="00C87B06" w:rsidRPr="00D01402" w14:paraId="6B3A287A" w14:textId="77777777" w:rsidTr="00401B2A">
        <w:tc>
          <w:tcPr>
            <w:tcW w:w="4675" w:type="dxa"/>
            <w:shd w:val="clear" w:color="auto" w:fill="FFFF00"/>
          </w:tcPr>
          <w:p w14:paraId="2F7F5F54" w14:textId="77777777" w:rsidR="00C87B06" w:rsidRPr="00D01402" w:rsidRDefault="00C87B06" w:rsidP="00401B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478D96E" w14:textId="77777777" w:rsidR="00C87B06" w:rsidRPr="00B43ACE" w:rsidRDefault="00C87B06" w:rsidP="00401B2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Academic and career advising</w:t>
            </w:r>
            <w:r w:rsidRPr="00B43A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G)</w:t>
            </w:r>
          </w:p>
        </w:tc>
      </w:tr>
      <w:tr w:rsidR="00C87B06" w:rsidRPr="00D01402" w14:paraId="5C7C6330" w14:textId="77777777" w:rsidTr="00401B2A">
        <w:tc>
          <w:tcPr>
            <w:tcW w:w="4675" w:type="dxa"/>
            <w:shd w:val="clear" w:color="auto" w:fill="FFFF00"/>
          </w:tcPr>
          <w:p w14:paraId="312FB028" w14:textId="77777777" w:rsidR="00C87B06" w:rsidRPr="00D01402" w:rsidRDefault="00C87B06" w:rsidP="00401B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D85AE4C" w14:textId="77777777" w:rsidR="00C87B06" w:rsidRPr="00B43ACE" w:rsidRDefault="00C87B06" w:rsidP="00401B2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Diversity, inclusion, and cultural competence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H)</w:t>
            </w:r>
          </w:p>
        </w:tc>
      </w:tr>
      <w:tr w:rsidR="00C87B06" w:rsidRPr="00D01402" w14:paraId="3CE456E5" w14:textId="77777777" w:rsidTr="00401B2A">
        <w:tc>
          <w:tcPr>
            <w:tcW w:w="9350" w:type="dxa"/>
            <w:gridSpan w:val="2"/>
          </w:tcPr>
          <w:p w14:paraId="2AF61084" w14:textId="77777777" w:rsidR="00C87B06" w:rsidRPr="00D01402" w:rsidRDefault="00C87B06" w:rsidP="00401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1402">
              <w:rPr>
                <w:b/>
                <w:sz w:val="20"/>
                <w:szCs w:val="20"/>
              </w:rPr>
              <w:t xml:space="preserve">Total participants: </w:t>
            </w:r>
            <w:r w:rsidRPr="00D01402">
              <w:rPr>
                <w:b/>
                <w:sz w:val="20"/>
                <w:szCs w:val="20"/>
                <w:highlight w:val="yellow"/>
              </w:rPr>
              <w:t>x</w:t>
            </w:r>
          </w:p>
        </w:tc>
      </w:tr>
    </w:tbl>
    <w:p w14:paraId="61AFD721" w14:textId="77777777" w:rsidR="00C87B06" w:rsidRPr="0064189F" w:rsidRDefault="00C87B06" w:rsidP="00EF1017">
      <w:pPr>
        <w:pStyle w:val="NoSpacing"/>
        <w:rPr>
          <w:rFonts w:cstheme="minorHAnsi"/>
        </w:rPr>
      </w:pPr>
    </w:p>
    <w:p w14:paraId="1EE68F5A" w14:textId="77777777" w:rsidR="0064189F" w:rsidRDefault="0064189F" w:rsidP="00EF1017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64189F" w14:paraId="7564145F" w14:textId="77777777" w:rsidTr="0064189F">
        <w:tc>
          <w:tcPr>
            <w:tcW w:w="12950" w:type="dxa"/>
          </w:tcPr>
          <w:p w14:paraId="32E6B3C6" w14:textId="092D4D91" w:rsidR="0064189F" w:rsidRPr="000A619F" w:rsidRDefault="0064189F" w:rsidP="006418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A619F">
              <w:rPr>
                <w:rFonts w:cstheme="minorHAnsi"/>
                <w:sz w:val="24"/>
                <w:szCs w:val="24"/>
              </w:rPr>
              <w:t>5:</w:t>
            </w:r>
            <w:r w:rsidR="000D1A81" w:rsidRPr="000A619F">
              <w:rPr>
                <w:rFonts w:cstheme="minorHAnsi"/>
                <w:sz w:val="24"/>
                <w:szCs w:val="24"/>
              </w:rPr>
              <w:t>00</w:t>
            </w:r>
            <w:r w:rsidRPr="000A619F">
              <w:rPr>
                <w:rFonts w:cstheme="minorHAnsi"/>
                <w:sz w:val="24"/>
                <w:szCs w:val="24"/>
              </w:rPr>
              <w:t xml:space="preserve"> pm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Pr="000A619F">
              <w:rPr>
                <w:rFonts w:cstheme="minorHAnsi"/>
                <w:sz w:val="24"/>
                <w:szCs w:val="24"/>
              </w:rPr>
              <w:tab/>
            </w:r>
          </w:p>
          <w:p w14:paraId="578B8A4C" w14:textId="59BE6993" w:rsidR="0064189F" w:rsidRPr="000A619F" w:rsidRDefault="0064189F" w:rsidP="006418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A619F">
              <w:rPr>
                <w:rFonts w:cstheme="minorHAnsi"/>
                <w:b/>
                <w:sz w:val="24"/>
                <w:szCs w:val="24"/>
              </w:rPr>
              <w:t xml:space="preserve">Site Visit Team Executive Session </w:t>
            </w:r>
            <w:r w:rsidR="000D1A81" w:rsidRPr="000A619F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A17FD7B" w14:textId="0EB6C610" w:rsidR="0064189F" w:rsidRDefault="00AD5517" w:rsidP="00EF1017">
            <w:pPr>
              <w:pStyle w:val="NoSpacing"/>
              <w:rPr>
                <w:rFonts w:cstheme="minorHAnsi"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Site Visit Team Online Meeting Room</w:t>
            </w:r>
          </w:p>
        </w:tc>
      </w:tr>
    </w:tbl>
    <w:p w14:paraId="4B2D4166" w14:textId="77777777" w:rsidR="00EF1017" w:rsidRPr="0064189F" w:rsidRDefault="00EF1017" w:rsidP="00EF1017">
      <w:pPr>
        <w:pStyle w:val="NoSpacing"/>
        <w:rPr>
          <w:rFonts w:cstheme="minorHAnsi"/>
        </w:rPr>
      </w:pPr>
    </w:p>
    <w:p w14:paraId="488FECF2" w14:textId="5481EBA9" w:rsidR="00A7776C" w:rsidRPr="0064189F" w:rsidRDefault="00EF1017" w:rsidP="00EF1017">
      <w:pPr>
        <w:pStyle w:val="NoSpacing"/>
        <w:rPr>
          <w:rFonts w:cstheme="minorHAnsi"/>
          <w:sz w:val="24"/>
          <w:szCs w:val="24"/>
        </w:rPr>
      </w:pPr>
      <w:r w:rsidRPr="0064189F">
        <w:rPr>
          <w:rFonts w:cstheme="minorHAnsi"/>
          <w:sz w:val="24"/>
          <w:szCs w:val="24"/>
        </w:rPr>
        <w:t xml:space="preserve">5:45 </w:t>
      </w:r>
      <w:r w:rsidR="00A16609" w:rsidRPr="0064189F">
        <w:rPr>
          <w:rFonts w:cstheme="minorHAnsi"/>
          <w:sz w:val="24"/>
          <w:szCs w:val="24"/>
        </w:rPr>
        <w:t xml:space="preserve">pm </w:t>
      </w:r>
      <w:r w:rsidR="00A16609" w:rsidRPr="00227FC9">
        <w:rPr>
          <w:rFonts w:cstheme="minorHAnsi"/>
          <w:sz w:val="24"/>
          <w:szCs w:val="24"/>
          <w:highlight w:val="yellow"/>
        </w:rPr>
        <w:t>E</w:t>
      </w:r>
      <w:r w:rsidR="00A7776C" w:rsidRPr="00227FC9">
        <w:rPr>
          <w:rFonts w:cstheme="minorHAnsi"/>
          <w:sz w:val="24"/>
          <w:szCs w:val="24"/>
          <w:highlight w:val="yellow"/>
        </w:rPr>
        <w:t>D</w:t>
      </w:r>
      <w:r w:rsidR="00A16609" w:rsidRPr="00227FC9">
        <w:rPr>
          <w:rFonts w:cstheme="minorHAnsi"/>
          <w:sz w:val="24"/>
          <w:szCs w:val="24"/>
          <w:highlight w:val="yellow"/>
        </w:rPr>
        <w:t>T</w:t>
      </w:r>
      <w:r w:rsidRPr="0064189F">
        <w:rPr>
          <w:rFonts w:cstheme="minorHAnsi"/>
          <w:sz w:val="24"/>
          <w:szCs w:val="24"/>
        </w:rPr>
        <w:tab/>
      </w:r>
    </w:p>
    <w:p w14:paraId="0C703100" w14:textId="77777777" w:rsidR="004942A4" w:rsidRDefault="00EF1017" w:rsidP="00EF1017">
      <w:pPr>
        <w:pStyle w:val="NoSpacing"/>
        <w:rPr>
          <w:rFonts w:cstheme="minorHAnsi"/>
          <w:b/>
          <w:sz w:val="24"/>
          <w:szCs w:val="24"/>
        </w:rPr>
      </w:pPr>
      <w:r w:rsidRPr="0064189F">
        <w:rPr>
          <w:rFonts w:cstheme="minorHAnsi"/>
          <w:b/>
          <w:sz w:val="24"/>
          <w:szCs w:val="24"/>
        </w:rPr>
        <w:t>Adjourn</w:t>
      </w:r>
      <w:bookmarkStart w:id="3" w:name="_Hlk519511734"/>
    </w:p>
    <w:p w14:paraId="796C1029" w14:textId="77777777" w:rsidR="004942A4" w:rsidRDefault="004942A4" w:rsidP="00EF1017">
      <w:pPr>
        <w:pStyle w:val="NoSpacing"/>
        <w:rPr>
          <w:rFonts w:cstheme="minorHAnsi"/>
          <w:b/>
          <w:sz w:val="24"/>
          <w:szCs w:val="24"/>
        </w:rPr>
      </w:pPr>
    </w:p>
    <w:p w14:paraId="2C44AC3A" w14:textId="77777777" w:rsidR="00227FC9" w:rsidRDefault="00227FC9">
      <w:pPr>
        <w:spacing w:line="259" w:lineRule="auto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br w:type="page"/>
      </w:r>
    </w:p>
    <w:p w14:paraId="6A11E5CE" w14:textId="5E3B8405" w:rsidR="00EF1017" w:rsidRPr="0064189F" w:rsidRDefault="005169A8" w:rsidP="00EF1017">
      <w:pPr>
        <w:pStyle w:val="NoSpacing"/>
        <w:rPr>
          <w:rFonts w:cstheme="minorHAnsi"/>
          <w:b/>
          <w:sz w:val="28"/>
          <w:szCs w:val="28"/>
        </w:rPr>
      </w:pPr>
      <w:r w:rsidRPr="00336ECD">
        <w:rPr>
          <w:rFonts w:cstheme="minorHAnsi"/>
          <w:b/>
          <w:sz w:val="28"/>
          <w:szCs w:val="28"/>
          <w:highlight w:val="yellow"/>
        </w:rPr>
        <w:lastRenderedPageBreak/>
        <w:t>Tuesday, June 2</w:t>
      </w:r>
      <w:r w:rsidR="00553888" w:rsidRPr="0064189F">
        <w:rPr>
          <w:rFonts w:cstheme="minorHAnsi"/>
          <w:b/>
          <w:sz w:val="28"/>
          <w:szCs w:val="28"/>
        </w:rPr>
        <w:t>, 2020</w:t>
      </w:r>
    </w:p>
    <w:p w14:paraId="4BAA0F97" w14:textId="63DA2C36" w:rsidR="00EF1017" w:rsidRPr="0064189F" w:rsidRDefault="00EF1017" w:rsidP="00EF1017">
      <w:pPr>
        <w:pStyle w:val="NoSpacing"/>
        <w:rPr>
          <w:rFonts w:cstheme="minorHAnsi"/>
        </w:rPr>
      </w:pPr>
    </w:p>
    <w:p w14:paraId="272C384C" w14:textId="56D77BC3" w:rsidR="00EF1017" w:rsidRPr="0064189F" w:rsidRDefault="00EF1017" w:rsidP="00EF1017">
      <w:pPr>
        <w:pStyle w:val="NoSpacing"/>
        <w:rPr>
          <w:rFonts w:cstheme="minorHAnsi"/>
        </w:rPr>
      </w:pPr>
    </w:p>
    <w:tbl>
      <w:tblPr>
        <w:tblStyle w:val="TableGrid"/>
        <w:tblW w:w="12955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5"/>
        <w:gridCol w:w="8370"/>
      </w:tblGrid>
      <w:tr w:rsidR="004942A4" w:rsidRPr="0064189F" w14:paraId="34754EB5" w14:textId="77777777" w:rsidTr="004942A4"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52DBB" w14:textId="77777777" w:rsidR="004942A4" w:rsidRPr="004942A4" w:rsidRDefault="004942A4" w:rsidP="004942A4">
            <w:pPr>
              <w:pStyle w:val="NoSpacing"/>
              <w:ind w:left="1440" w:hanging="1440"/>
              <w:rPr>
                <w:rFonts w:cstheme="minorHAnsi"/>
                <w:sz w:val="24"/>
                <w:szCs w:val="24"/>
              </w:rPr>
            </w:pPr>
            <w:r w:rsidRPr="004942A4">
              <w:rPr>
                <w:rFonts w:cstheme="minorHAnsi"/>
                <w:sz w:val="24"/>
                <w:szCs w:val="24"/>
              </w:rPr>
              <w:t xml:space="preserve">8:30 am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Pr="004942A4">
              <w:rPr>
                <w:rFonts w:cstheme="minorHAnsi"/>
                <w:sz w:val="24"/>
                <w:szCs w:val="24"/>
              </w:rPr>
              <w:t xml:space="preserve"> </w:t>
            </w:r>
            <w:r w:rsidRPr="004942A4">
              <w:rPr>
                <w:rFonts w:cstheme="minorHAnsi"/>
                <w:sz w:val="24"/>
                <w:szCs w:val="24"/>
              </w:rPr>
              <w:tab/>
            </w:r>
          </w:p>
          <w:p w14:paraId="0CF812B6" w14:textId="77777777" w:rsidR="004942A4" w:rsidRPr="004942A4" w:rsidRDefault="004942A4" w:rsidP="004942A4">
            <w:pPr>
              <w:pStyle w:val="NoSpacing"/>
              <w:ind w:left="1440" w:hanging="1440"/>
              <w:rPr>
                <w:rFonts w:cstheme="minorHAnsi"/>
                <w:b/>
                <w:sz w:val="24"/>
                <w:szCs w:val="24"/>
              </w:rPr>
            </w:pPr>
            <w:r w:rsidRPr="004942A4">
              <w:rPr>
                <w:rFonts w:cstheme="minorHAnsi"/>
                <w:b/>
                <w:sz w:val="24"/>
                <w:szCs w:val="24"/>
              </w:rPr>
              <w:t>University Leaders</w:t>
            </w:r>
          </w:p>
          <w:p w14:paraId="38D3E7ED" w14:textId="170B3C5A" w:rsidR="004942A4" w:rsidRPr="0064189F" w:rsidRDefault="00336ECD" w:rsidP="00844E82">
            <w:pPr>
              <w:pStyle w:val="NoSpacing"/>
              <w:rPr>
                <w:rFonts w:cstheme="minorHAnsi"/>
                <w:b/>
              </w:rPr>
            </w:pPr>
            <w:r w:rsidRPr="00844E82">
              <w:rPr>
                <w:rFonts w:cstheme="minorHAnsi"/>
                <w:bCs/>
                <w:color w:val="4472C4" w:themeColor="accent1"/>
              </w:rPr>
              <w:t>Zoom Meeting</w:t>
            </w:r>
          </w:p>
        </w:tc>
      </w:tr>
      <w:tr w:rsidR="004942A4" w:rsidRPr="0064189F" w14:paraId="4A0E101A" w14:textId="77777777" w:rsidTr="004942A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51837" w14:textId="40158F3B" w:rsidR="004942A4" w:rsidRPr="0064189F" w:rsidRDefault="004942A4" w:rsidP="004942A4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Participants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C4BA" w14:textId="1624AA7F" w:rsidR="004942A4" w:rsidRPr="0064189F" w:rsidRDefault="004942A4" w:rsidP="004942A4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>Topics on which participants are prepared to answer team questions</w:t>
            </w:r>
          </w:p>
        </w:tc>
      </w:tr>
      <w:tr w:rsidR="000D1A81" w:rsidRPr="0064189F" w14:paraId="593747E6" w14:textId="77777777" w:rsidTr="00336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946E8" w14:textId="2516F3A2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1DAE4" w14:textId="1B80C9D9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 w:rsidRPr="00D01402">
              <w:rPr>
                <w:i/>
                <w:sz w:val="20"/>
                <w:szCs w:val="20"/>
              </w:rPr>
              <w:t>Program’s position within larger institution</w:t>
            </w:r>
          </w:p>
        </w:tc>
      </w:tr>
      <w:tr w:rsidR="000D1A81" w:rsidRPr="0064189F" w14:paraId="4077F394" w14:textId="77777777" w:rsidTr="00336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E320C" w14:textId="7C8D4465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2DAFD" w14:textId="583B64A0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 w:rsidRPr="00D01402">
              <w:rPr>
                <w:i/>
                <w:sz w:val="20"/>
                <w:szCs w:val="20"/>
              </w:rPr>
              <w:t>Provision of program-level resources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D1A81" w:rsidRPr="0064189F" w14:paraId="7E1DF277" w14:textId="77777777" w:rsidTr="00336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83C2C" w14:textId="5285DFE2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B941CC" w14:textId="29518C4D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 w:rsidRPr="00D01402">
              <w:rPr>
                <w:i/>
                <w:sz w:val="20"/>
                <w:szCs w:val="20"/>
              </w:rPr>
              <w:t>Institutional priorities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D1A81" w:rsidRPr="0064189F" w14:paraId="10F5BCFA" w14:textId="77777777" w:rsidTr="00336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2BE431" w14:textId="77777777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01BE" w14:textId="38803B04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Designated leader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D)</w:t>
            </w:r>
          </w:p>
        </w:tc>
      </w:tr>
      <w:tr w:rsidR="000D1A81" w:rsidRPr="0064189F" w14:paraId="1E8C4E3B" w14:textId="77777777" w:rsidTr="00336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49855" w14:textId="77777777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4D5D6" w14:textId="2A64E883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Administration and governance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A)</w:t>
            </w:r>
          </w:p>
        </w:tc>
      </w:tr>
      <w:tr w:rsidR="000D1A81" w:rsidRPr="0064189F" w14:paraId="2116AD1A" w14:textId="77777777" w:rsidTr="00336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02667" w14:textId="77777777" w:rsidR="000D1A81" w:rsidRPr="0064189F" w:rsidRDefault="000D1A81" w:rsidP="000D1A81">
            <w:pPr>
              <w:pStyle w:val="NoSpacing"/>
              <w:rPr>
                <w:rFonts w:cstheme="minorHAnsi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06C5" w14:textId="7C38BE2E" w:rsidR="000D1A81" w:rsidRPr="0064189F" w:rsidRDefault="000D1A81" w:rsidP="000D1A81">
            <w:pPr>
              <w:pStyle w:val="NoSpacing"/>
              <w:rPr>
                <w:rFonts w:cstheme="minorHAnsi"/>
                <w:i/>
              </w:rPr>
            </w:pPr>
            <w:r>
              <w:rPr>
                <w:i/>
                <w:sz w:val="20"/>
                <w:szCs w:val="20"/>
              </w:rPr>
              <w:t xml:space="preserve">Faculty engagement </w:t>
            </w:r>
            <w:r w:rsidRPr="00B43ACE">
              <w:rPr>
                <w:b/>
                <w:bCs/>
                <w:iCs/>
                <w:sz w:val="20"/>
                <w:szCs w:val="20"/>
              </w:rPr>
              <w:t>(Criterion A)</w:t>
            </w:r>
          </w:p>
        </w:tc>
      </w:tr>
      <w:tr w:rsidR="004942A4" w:rsidRPr="0064189F" w14:paraId="39CDE39E" w14:textId="77777777" w:rsidTr="004942A4"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BCABF" w14:textId="74EAD16B" w:rsidR="004942A4" w:rsidRPr="0064189F" w:rsidRDefault="004942A4" w:rsidP="004942A4">
            <w:pPr>
              <w:pStyle w:val="NoSpacing"/>
              <w:jc w:val="center"/>
              <w:rPr>
                <w:rFonts w:cstheme="minorHAnsi"/>
                <w:b/>
              </w:rPr>
            </w:pPr>
            <w:r w:rsidRPr="0064189F">
              <w:rPr>
                <w:rFonts w:cstheme="minorHAnsi"/>
                <w:b/>
              </w:rPr>
              <w:t xml:space="preserve">Total participants: </w:t>
            </w:r>
          </w:p>
        </w:tc>
      </w:tr>
    </w:tbl>
    <w:p w14:paraId="2AA20342" w14:textId="6DAAE32B" w:rsidR="00EF1017" w:rsidRPr="0064189F" w:rsidRDefault="00EF1017" w:rsidP="00EF1017">
      <w:pPr>
        <w:pStyle w:val="NoSpacing"/>
        <w:ind w:left="1440" w:hanging="1440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4942A4" w:rsidRPr="000A619F" w14:paraId="344A0072" w14:textId="77777777" w:rsidTr="004942A4">
        <w:tc>
          <w:tcPr>
            <w:tcW w:w="12955" w:type="dxa"/>
          </w:tcPr>
          <w:p w14:paraId="78E67EB3" w14:textId="77777777" w:rsidR="004942A4" w:rsidRPr="000A619F" w:rsidRDefault="004942A4" w:rsidP="004942A4">
            <w:pPr>
              <w:pStyle w:val="NoSpacing"/>
              <w:ind w:left="1440" w:hanging="1440"/>
              <w:rPr>
                <w:rFonts w:cstheme="minorHAnsi"/>
                <w:sz w:val="24"/>
                <w:szCs w:val="24"/>
              </w:rPr>
            </w:pPr>
            <w:r w:rsidRPr="000A619F">
              <w:rPr>
                <w:rFonts w:cstheme="minorHAnsi"/>
                <w:sz w:val="24"/>
                <w:szCs w:val="24"/>
              </w:rPr>
              <w:t xml:space="preserve">9:00 am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Pr="000A619F">
              <w:rPr>
                <w:rFonts w:cstheme="minorHAnsi"/>
                <w:sz w:val="24"/>
                <w:szCs w:val="24"/>
              </w:rPr>
              <w:tab/>
            </w:r>
          </w:p>
          <w:p w14:paraId="3D979CD4" w14:textId="77777777" w:rsidR="004942A4" w:rsidRPr="000A619F" w:rsidRDefault="004942A4" w:rsidP="004942A4">
            <w:pPr>
              <w:pStyle w:val="NoSpacing"/>
              <w:ind w:left="1440" w:hanging="1440"/>
              <w:rPr>
                <w:rFonts w:cstheme="minorHAnsi"/>
                <w:b/>
                <w:sz w:val="24"/>
                <w:szCs w:val="24"/>
              </w:rPr>
            </w:pPr>
            <w:r w:rsidRPr="000A619F">
              <w:rPr>
                <w:rFonts w:cstheme="minorHAnsi"/>
                <w:b/>
                <w:sz w:val="24"/>
                <w:szCs w:val="24"/>
              </w:rPr>
              <w:t>Break</w:t>
            </w:r>
          </w:p>
          <w:p w14:paraId="4895C241" w14:textId="674F58A7" w:rsidR="004942A4" w:rsidRPr="000A619F" w:rsidRDefault="00AD5517" w:rsidP="00EF1017">
            <w:pPr>
              <w:pStyle w:val="NoSpacing"/>
              <w:rPr>
                <w:rFonts w:cstheme="minorHAnsi"/>
                <w:bCs/>
                <w:color w:val="4472C4" w:themeColor="accent1"/>
                <w:sz w:val="24"/>
                <w:szCs w:val="24"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Site Visit Team Online Meeting Room</w:t>
            </w:r>
          </w:p>
        </w:tc>
      </w:tr>
    </w:tbl>
    <w:p w14:paraId="24A8EA72" w14:textId="6E73E4EB" w:rsidR="00EF1017" w:rsidRPr="000A619F" w:rsidRDefault="00EF1017" w:rsidP="00EF1017">
      <w:pPr>
        <w:pStyle w:val="NoSpacing"/>
        <w:ind w:left="1440" w:hanging="144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4942A4" w:rsidRPr="000A619F" w14:paraId="05BCA3FB" w14:textId="77777777" w:rsidTr="004942A4">
        <w:tc>
          <w:tcPr>
            <w:tcW w:w="12955" w:type="dxa"/>
          </w:tcPr>
          <w:p w14:paraId="2A537208" w14:textId="77777777" w:rsidR="004942A4" w:rsidRPr="000A619F" w:rsidRDefault="004942A4" w:rsidP="004942A4">
            <w:pPr>
              <w:pStyle w:val="NoSpacing"/>
              <w:ind w:left="1440" w:hanging="1440"/>
              <w:rPr>
                <w:rFonts w:cstheme="minorHAnsi"/>
                <w:sz w:val="24"/>
                <w:szCs w:val="24"/>
              </w:rPr>
            </w:pPr>
            <w:r w:rsidRPr="000A619F">
              <w:rPr>
                <w:rFonts w:cstheme="minorHAnsi"/>
                <w:sz w:val="24"/>
                <w:szCs w:val="24"/>
              </w:rPr>
              <w:t xml:space="preserve">9:15 am </w:t>
            </w:r>
            <w:r w:rsidRPr="000A619F">
              <w:rPr>
                <w:rFonts w:cstheme="minorHAnsi"/>
                <w:sz w:val="24"/>
                <w:szCs w:val="24"/>
                <w:highlight w:val="yellow"/>
              </w:rPr>
              <w:t>EDT</w:t>
            </w:r>
            <w:r w:rsidRPr="000A619F">
              <w:rPr>
                <w:rFonts w:cstheme="minorHAnsi"/>
                <w:sz w:val="24"/>
                <w:szCs w:val="24"/>
              </w:rPr>
              <w:tab/>
            </w:r>
          </w:p>
          <w:p w14:paraId="5E4A6775" w14:textId="77777777" w:rsidR="004942A4" w:rsidRPr="000A619F" w:rsidRDefault="004942A4" w:rsidP="004942A4">
            <w:pPr>
              <w:pStyle w:val="NoSpacing"/>
              <w:ind w:left="1440" w:hanging="1440"/>
              <w:rPr>
                <w:rFonts w:cstheme="minorHAnsi"/>
                <w:b/>
                <w:sz w:val="24"/>
                <w:szCs w:val="24"/>
              </w:rPr>
            </w:pPr>
            <w:r w:rsidRPr="000A619F">
              <w:rPr>
                <w:rFonts w:cstheme="minorHAnsi"/>
                <w:b/>
                <w:sz w:val="24"/>
                <w:szCs w:val="24"/>
              </w:rPr>
              <w:t>Site Visit Team Executive Session 4</w:t>
            </w:r>
          </w:p>
          <w:p w14:paraId="7DC4E61B" w14:textId="741B5A38" w:rsidR="004942A4" w:rsidRPr="000A619F" w:rsidRDefault="00AD5517" w:rsidP="00EF1017">
            <w:pPr>
              <w:pStyle w:val="NoSpacing"/>
              <w:rPr>
                <w:rFonts w:cstheme="minorHAnsi"/>
                <w:bCs/>
                <w:color w:val="4472C4" w:themeColor="accent1"/>
                <w:sz w:val="24"/>
                <w:szCs w:val="24"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Site Visit Team Online Meeting Room</w:t>
            </w:r>
          </w:p>
        </w:tc>
      </w:tr>
    </w:tbl>
    <w:p w14:paraId="4C67F617" w14:textId="43DEF03B" w:rsidR="00BA3312" w:rsidRPr="0064189F" w:rsidRDefault="00BA3312" w:rsidP="00EF1017">
      <w:pPr>
        <w:pStyle w:val="NoSpacing"/>
        <w:ind w:left="1440" w:hanging="1440"/>
        <w:rPr>
          <w:rFonts w:cs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4942A4" w14:paraId="007D2CD6" w14:textId="77777777" w:rsidTr="004942A4">
        <w:tc>
          <w:tcPr>
            <w:tcW w:w="12950" w:type="dxa"/>
          </w:tcPr>
          <w:p w14:paraId="1952CDB9" w14:textId="46B7470F" w:rsidR="004942A4" w:rsidRPr="004942A4" w:rsidRDefault="004942A4" w:rsidP="004942A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br w:type="page"/>
            </w:r>
            <w:r w:rsidRPr="004942A4">
              <w:rPr>
                <w:rFonts w:cstheme="minorHAnsi"/>
                <w:sz w:val="24"/>
                <w:szCs w:val="24"/>
              </w:rPr>
              <w:t xml:space="preserve">1:00 pm </w:t>
            </w:r>
            <w:r w:rsidRPr="00227FC9">
              <w:rPr>
                <w:rFonts w:cstheme="minorHAnsi"/>
                <w:sz w:val="24"/>
                <w:szCs w:val="24"/>
                <w:highlight w:val="yellow"/>
              </w:rPr>
              <w:t>EDT / 12:00 pm CDT / 11:00 am MDT / 10:00 am PDT</w:t>
            </w:r>
            <w:r w:rsidRPr="004942A4">
              <w:rPr>
                <w:rFonts w:cstheme="minorHAnsi"/>
                <w:sz w:val="24"/>
                <w:szCs w:val="24"/>
              </w:rPr>
              <w:tab/>
            </w:r>
          </w:p>
          <w:p w14:paraId="18AAF93E" w14:textId="77777777" w:rsidR="004942A4" w:rsidRPr="004942A4" w:rsidRDefault="004942A4" w:rsidP="004942A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942A4">
              <w:rPr>
                <w:rFonts w:cstheme="minorHAnsi"/>
                <w:b/>
                <w:sz w:val="24"/>
                <w:szCs w:val="24"/>
              </w:rPr>
              <w:t>Exit Briefing</w:t>
            </w:r>
          </w:p>
          <w:p w14:paraId="3DA48E9E" w14:textId="2D4CB543" w:rsidR="004942A4" w:rsidRPr="000A619F" w:rsidRDefault="00336ECD" w:rsidP="004942A4">
            <w:pPr>
              <w:pStyle w:val="NoSpacing"/>
              <w:rPr>
                <w:rFonts w:cstheme="minorHAnsi"/>
                <w:bCs/>
                <w:color w:val="4472C4" w:themeColor="accent1"/>
                <w:sz w:val="24"/>
                <w:szCs w:val="24"/>
              </w:rPr>
            </w:pPr>
            <w:r w:rsidRPr="000A619F">
              <w:rPr>
                <w:rFonts w:cstheme="minorHAnsi"/>
                <w:bCs/>
                <w:color w:val="4472C4" w:themeColor="accent1"/>
                <w:sz w:val="24"/>
                <w:szCs w:val="24"/>
              </w:rPr>
              <w:t>Zoom Meeting</w:t>
            </w:r>
          </w:p>
          <w:p w14:paraId="6D002660" w14:textId="15AAAE88" w:rsidR="004942A4" w:rsidRPr="004942A4" w:rsidRDefault="004942A4" w:rsidP="004942A4">
            <w:pPr>
              <w:pStyle w:val="NoSpacing"/>
              <w:ind w:left="1440" w:hanging="1440"/>
              <w:rPr>
                <w:rFonts w:cstheme="minorHAnsi"/>
                <w:sz w:val="28"/>
                <w:szCs w:val="28"/>
              </w:rPr>
            </w:pPr>
            <w:r w:rsidRPr="004942A4">
              <w:rPr>
                <w:rFonts w:cstheme="minorHAnsi"/>
                <w:sz w:val="24"/>
                <w:szCs w:val="24"/>
              </w:rPr>
              <w:t>Participants at the discretion of the program; listing on agenda not required</w:t>
            </w:r>
          </w:p>
          <w:p w14:paraId="032368EE" w14:textId="77777777" w:rsidR="004942A4" w:rsidRDefault="004942A4" w:rsidP="008A4DA6">
            <w:pPr>
              <w:pStyle w:val="NoSpacing"/>
              <w:rPr>
                <w:rFonts w:cstheme="minorHAnsi"/>
              </w:rPr>
            </w:pPr>
          </w:p>
        </w:tc>
      </w:tr>
      <w:bookmarkEnd w:id="3"/>
    </w:tbl>
    <w:p w14:paraId="1D2D7E2A" w14:textId="38D7C8AF" w:rsidR="00840136" w:rsidRPr="0064189F" w:rsidRDefault="00840136" w:rsidP="004942A4">
      <w:pPr>
        <w:pStyle w:val="NoSpacing"/>
        <w:rPr>
          <w:rFonts w:cstheme="minorHAnsi"/>
          <w:sz w:val="24"/>
          <w:szCs w:val="24"/>
        </w:rPr>
      </w:pPr>
    </w:p>
    <w:sectPr w:rsidR="00840136" w:rsidRPr="0064189F" w:rsidSect="00A31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8B4C" w14:textId="77777777" w:rsidR="003D29BF" w:rsidRDefault="003D29BF">
      <w:pPr>
        <w:spacing w:after="0" w:line="240" w:lineRule="auto"/>
      </w:pPr>
      <w:r>
        <w:separator/>
      </w:r>
    </w:p>
  </w:endnote>
  <w:endnote w:type="continuationSeparator" w:id="0">
    <w:p w14:paraId="7E6A310A" w14:textId="77777777" w:rsidR="003D29BF" w:rsidRDefault="003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C48A" w14:textId="77777777" w:rsidR="00D01402" w:rsidRDefault="003D29BF">
    <w:pPr>
      <w:pStyle w:val="Footer"/>
      <w:jc w:val="center"/>
    </w:pPr>
  </w:p>
  <w:p w14:paraId="6E26B9CC" w14:textId="77777777" w:rsidR="004F107E" w:rsidRDefault="003D2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A0EE" w14:textId="77777777" w:rsidR="003D29BF" w:rsidRDefault="003D29BF">
      <w:pPr>
        <w:spacing w:after="0" w:line="240" w:lineRule="auto"/>
      </w:pPr>
      <w:r>
        <w:separator/>
      </w:r>
    </w:p>
  </w:footnote>
  <w:footnote w:type="continuationSeparator" w:id="0">
    <w:p w14:paraId="1C3562A8" w14:textId="77777777" w:rsidR="003D29BF" w:rsidRDefault="003D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910"/>
    <w:multiLevelType w:val="hybridMultilevel"/>
    <w:tmpl w:val="6D0A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EB6"/>
    <w:multiLevelType w:val="hybridMultilevel"/>
    <w:tmpl w:val="50D46F84"/>
    <w:lvl w:ilvl="0" w:tplc="685055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8D6"/>
    <w:multiLevelType w:val="hybridMultilevel"/>
    <w:tmpl w:val="EC749E4A"/>
    <w:lvl w:ilvl="0" w:tplc="0ECC097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B13B9"/>
    <w:multiLevelType w:val="hybridMultilevel"/>
    <w:tmpl w:val="8B0CC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7BE"/>
    <w:multiLevelType w:val="hybridMultilevel"/>
    <w:tmpl w:val="E7DEC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E43E36"/>
    <w:multiLevelType w:val="hybridMultilevel"/>
    <w:tmpl w:val="98848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DF49DA"/>
    <w:multiLevelType w:val="hybridMultilevel"/>
    <w:tmpl w:val="A3AEF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75011"/>
    <w:multiLevelType w:val="hybridMultilevel"/>
    <w:tmpl w:val="A99E9F0C"/>
    <w:lvl w:ilvl="0" w:tplc="310C14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5F45"/>
    <w:multiLevelType w:val="multilevel"/>
    <w:tmpl w:val="5D20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17"/>
    <w:rsid w:val="00005692"/>
    <w:rsid w:val="00005DE0"/>
    <w:rsid w:val="00015F7E"/>
    <w:rsid w:val="000552F6"/>
    <w:rsid w:val="000A619F"/>
    <w:rsid w:val="000C30CB"/>
    <w:rsid w:val="000D1A81"/>
    <w:rsid w:val="000E1C24"/>
    <w:rsid w:val="0014011F"/>
    <w:rsid w:val="0016277F"/>
    <w:rsid w:val="001665A0"/>
    <w:rsid w:val="001A7447"/>
    <w:rsid w:val="001D1702"/>
    <w:rsid w:val="001E651C"/>
    <w:rsid w:val="00221B70"/>
    <w:rsid w:val="00227FC9"/>
    <w:rsid w:val="0024688F"/>
    <w:rsid w:val="002471AE"/>
    <w:rsid w:val="00262D6D"/>
    <w:rsid w:val="00275B47"/>
    <w:rsid w:val="00292047"/>
    <w:rsid w:val="002B7CEF"/>
    <w:rsid w:val="002E234F"/>
    <w:rsid w:val="002E303C"/>
    <w:rsid w:val="00304342"/>
    <w:rsid w:val="00305663"/>
    <w:rsid w:val="003065B9"/>
    <w:rsid w:val="0033280F"/>
    <w:rsid w:val="00336ECD"/>
    <w:rsid w:val="003B0BE2"/>
    <w:rsid w:val="003B74A2"/>
    <w:rsid w:val="003D29BF"/>
    <w:rsid w:val="003D4590"/>
    <w:rsid w:val="003E3822"/>
    <w:rsid w:val="003E510E"/>
    <w:rsid w:val="003E55C7"/>
    <w:rsid w:val="00416894"/>
    <w:rsid w:val="00417173"/>
    <w:rsid w:val="00434837"/>
    <w:rsid w:val="00455207"/>
    <w:rsid w:val="004836AC"/>
    <w:rsid w:val="004942A4"/>
    <w:rsid w:val="004B7B26"/>
    <w:rsid w:val="004C48EA"/>
    <w:rsid w:val="004D0BDD"/>
    <w:rsid w:val="004D2127"/>
    <w:rsid w:val="005146E2"/>
    <w:rsid w:val="005169A8"/>
    <w:rsid w:val="00517595"/>
    <w:rsid w:val="00531DC2"/>
    <w:rsid w:val="00553888"/>
    <w:rsid w:val="00567332"/>
    <w:rsid w:val="005818BA"/>
    <w:rsid w:val="00592628"/>
    <w:rsid w:val="005B026B"/>
    <w:rsid w:val="005C3784"/>
    <w:rsid w:val="005D3F9E"/>
    <w:rsid w:val="005E4217"/>
    <w:rsid w:val="00600389"/>
    <w:rsid w:val="006264CA"/>
    <w:rsid w:val="0063335F"/>
    <w:rsid w:val="006416F4"/>
    <w:rsid w:val="0064189F"/>
    <w:rsid w:val="00667680"/>
    <w:rsid w:val="006736FA"/>
    <w:rsid w:val="006D46C6"/>
    <w:rsid w:val="006E61F4"/>
    <w:rsid w:val="007058ED"/>
    <w:rsid w:val="00723BA6"/>
    <w:rsid w:val="0073520A"/>
    <w:rsid w:val="00753E78"/>
    <w:rsid w:val="00763297"/>
    <w:rsid w:val="00782B3C"/>
    <w:rsid w:val="007B46EC"/>
    <w:rsid w:val="007C11DB"/>
    <w:rsid w:val="007C6CC9"/>
    <w:rsid w:val="007E4464"/>
    <w:rsid w:val="007F423E"/>
    <w:rsid w:val="00820732"/>
    <w:rsid w:val="00831744"/>
    <w:rsid w:val="00840136"/>
    <w:rsid w:val="00844E82"/>
    <w:rsid w:val="0084759C"/>
    <w:rsid w:val="00860C25"/>
    <w:rsid w:val="00863CB1"/>
    <w:rsid w:val="008821E1"/>
    <w:rsid w:val="008A4DA6"/>
    <w:rsid w:val="008C1872"/>
    <w:rsid w:val="008C305F"/>
    <w:rsid w:val="008F492E"/>
    <w:rsid w:val="00902EAC"/>
    <w:rsid w:val="00912316"/>
    <w:rsid w:val="00920839"/>
    <w:rsid w:val="00926AA6"/>
    <w:rsid w:val="00934C4C"/>
    <w:rsid w:val="00947341"/>
    <w:rsid w:val="00963E7A"/>
    <w:rsid w:val="009A360D"/>
    <w:rsid w:val="009C563B"/>
    <w:rsid w:val="009D1B95"/>
    <w:rsid w:val="00A076FB"/>
    <w:rsid w:val="00A16609"/>
    <w:rsid w:val="00A22D52"/>
    <w:rsid w:val="00A311DC"/>
    <w:rsid w:val="00A31C98"/>
    <w:rsid w:val="00A55C9A"/>
    <w:rsid w:val="00A6191C"/>
    <w:rsid w:val="00A7448D"/>
    <w:rsid w:val="00A7776C"/>
    <w:rsid w:val="00A90259"/>
    <w:rsid w:val="00AA2CFD"/>
    <w:rsid w:val="00AD5517"/>
    <w:rsid w:val="00AE2AAB"/>
    <w:rsid w:val="00B6351E"/>
    <w:rsid w:val="00B63AA7"/>
    <w:rsid w:val="00B70215"/>
    <w:rsid w:val="00B80613"/>
    <w:rsid w:val="00BA3312"/>
    <w:rsid w:val="00BA52F4"/>
    <w:rsid w:val="00BC27C7"/>
    <w:rsid w:val="00BE2A7C"/>
    <w:rsid w:val="00C25104"/>
    <w:rsid w:val="00C25552"/>
    <w:rsid w:val="00C87B06"/>
    <w:rsid w:val="00CC5435"/>
    <w:rsid w:val="00CD60B0"/>
    <w:rsid w:val="00CE6E0D"/>
    <w:rsid w:val="00D26F40"/>
    <w:rsid w:val="00D30321"/>
    <w:rsid w:val="00D430FA"/>
    <w:rsid w:val="00D44CAE"/>
    <w:rsid w:val="00D50A58"/>
    <w:rsid w:val="00D932C7"/>
    <w:rsid w:val="00DC6883"/>
    <w:rsid w:val="00DC7A79"/>
    <w:rsid w:val="00DF693F"/>
    <w:rsid w:val="00E134C0"/>
    <w:rsid w:val="00E25FD1"/>
    <w:rsid w:val="00E34565"/>
    <w:rsid w:val="00E36F8D"/>
    <w:rsid w:val="00E61D86"/>
    <w:rsid w:val="00E815A5"/>
    <w:rsid w:val="00E83845"/>
    <w:rsid w:val="00E9643E"/>
    <w:rsid w:val="00EC30FA"/>
    <w:rsid w:val="00EF1017"/>
    <w:rsid w:val="00F00EF0"/>
    <w:rsid w:val="00F16C8B"/>
    <w:rsid w:val="00F317F9"/>
    <w:rsid w:val="00F3402A"/>
    <w:rsid w:val="00F43E61"/>
    <w:rsid w:val="00F609BD"/>
    <w:rsid w:val="00F60F3D"/>
    <w:rsid w:val="00F673AA"/>
    <w:rsid w:val="00F949F1"/>
    <w:rsid w:val="00FA28E2"/>
    <w:rsid w:val="00FA54DE"/>
    <w:rsid w:val="00FB58E1"/>
    <w:rsid w:val="00FE4458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47C1"/>
  <w15:chartTrackingRefBased/>
  <w15:docId w15:val="{7E2EE627-6DE8-4357-89FE-7FF7BF23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017"/>
    <w:pPr>
      <w:spacing w:after="0" w:line="240" w:lineRule="auto"/>
    </w:pPr>
  </w:style>
  <w:style w:type="table" w:styleId="TableGrid">
    <w:name w:val="Table Grid"/>
    <w:basedOn w:val="TableNormal"/>
    <w:uiPriority w:val="39"/>
    <w:rsid w:val="00EF1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64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60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A6"/>
  </w:style>
  <w:style w:type="paragraph" w:styleId="FootnoteText">
    <w:name w:val="footnote text"/>
    <w:basedOn w:val="Normal"/>
    <w:link w:val="FootnoteTextChar"/>
    <w:uiPriority w:val="99"/>
    <w:semiHidden/>
    <w:unhideWhenUsed/>
    <w:rsid w:val="00F00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Ewers, Stephanie M.</dc:creator>
  <cp:keywords/>
  <dc:description/>
  <cp:lastModifiedBy>Kristen Varol</cp:lastModifiedBy>
  <cp:revision>5</cp:revision>
  <dcterms:created xsi:type="dcterms:W3CDTF">2020-05-27T13:57:00Z</dcterms:created>
  <dcterms:modified xsi:type="dcterms:W3CDTF">2020-06-02T14:09:00Z</dcterms:modified>
</cp:coreProperties>
</file>